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81E" w:rsidRPr="00393BE1" w:rsidRDefault="0021681E" w:rsidP="00F92D1D">
      <w:pPr>
        <w:widowControl w:val="0"/>
        <w:autoSpaceDE w:val="0"/>
        <w:autoSpaceDN w:val="0"/>
        <w:adjustRightInd w:val="0"/>
        <w:rPr>
          <w:rFonts w:ascii="Arial" w:hAnsi="Arial" w:cs="Arial"/>
          <w:sz w:val="22"/>
          <w:szCs w:val="22"/>
        </w:rPr>
      </w:pPr>
      <w:bookmarkStart w:id="0" w:name="_GoBack"/>
      <w:bookmarkEnd w:id="0"/>
      <w:r w:rsidRPr="00393BE1">
        <w:rPr>
          <w:rFonts w:ascii="Arial" w:hAnsi="Arial" w:cs="Arial"/>
          <w:b/>
          <w:sz w:val="22"/>
          <w:szCs w:val="22"/>
        </w:rPr>
        <w:t>Introduction</w:t>
      </w:r>
    </w:p>
    <w:p w:rsidR="0021681E" w:rsidRPr="00393BE1" w:rsidRDefault="0021681E" w:rsidP="00F92D1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St. John’s </w:t>
      </w:r>
      <w:r w:rsidR="00C37213">
        <w:rPr>
          <w:rFonts w:ascii="Arial" w:hAnsi="Arial" w:cs="Arial"/>
          <w:sz w:val="22"/>
          <w:szCs w:val="22"/>
        </w:rPr>
        <w:t xml:space="preserve">and St Paul’s </w:t>
      </w:r>
      <w:r w:rsidRPr="00393BE1">
        <w:rPr>
          <w:rFonts w:ascii="Arial" w:hAnsi="Arial" w:cs="Arial"/>
          <w:sz w:val="22"/>
          <w:szCs w:val="22"/>
        </w:rPr>
        <w:t>CE Primary School</w:t>
      </w:r>
      <w:r w:rsidR="004F2871">
        <w:rPr>
          <w:rFonts w:ascii="Arial" w:hAnsi="Arial" w:cs="Arial"/>
          <w:sz w:val="22"/>
          <w:szCs w:val="22"/>
        </w:rPr>
        <w:t>s are</w:t>
      </w:r>
      <w:r w:rsidRPr="00393BE1">
        <w:rPr>
          <w:rFonts w:ascii="Arial" w:hAnsi="Arial" w:cs="Arial"/>
          <w:sz w:val="22"/>
          <w:szCs w:val="22"/>
        </w:rPr>
        <w:t xml:space="preserve"> committed to providing a</w:t>
      </w:r>
      <w:r w:rsidR="00F070B1">
        <w:rPr>
          <w:rFonts w:ascii="Arial" w:hAnsi="Arial" w:cs="Arial"/>
          <w:sz w:val="22"/>
          <w:szCs w:val="22"/>
        </w:rPr>
        <w:t xml:space="preserve"> </w:t>
      </w:r>
      <w:r w:rsidRPr="00393BE1">
        <w:rPr>
          <w:rFonts w:ascii="Arial" w:hAnsi="Arial" w:cs="Arial"/>
          <w:sz w:val="22"/>
          <w:szCs w:val="22"/>
        </w:rPr>
        <w:t xml:space="preserve">safe, positive, valuing and inclusive environment for pupils, staff and parents/carers. The </w:t>
      </w:r>
      <w:r w:rsidR="004F2871">
        <w:rPr>
          <w:rFonts w:ascii="Arial" w:hAnsi="Arial" w:cs="Arial"/>
          <w:sz w:val="22"/>
          <w:szCs w:val="22"/>
        </w:rPr>
        <w:t>A</w:t>
      </w:r>
      <w:r w:rsidRPr="00393BE1">
        <w:rPr>
          <w:rFonts w:ascii="Arial" w:hAnsi="Arial" w:cs="Arial"/>
          <w:sz w:val="22"/>
          <w:szCs w:val="22"/>
        </w:rPr>
        <w:t>nti-</w:t>
      </w:r>
      <w:r w:rsidR="004F2871">
        <w:rPr>
          <w:rFonts w:ascii="Arial" w:hAnsi="Arial" w:cs="Arial"/>
          <w:sz w:val="22"/>
          <w:szCs w:val="22"/>
        </w:rPr>
        <w:t>B</w:t>
      </w:r>
      <w:r w:rsidRPr="00393BE1">
        <w:rPr>
          <w:rFonts w:ascii="Arial" w:hAnsi="Arial" w:cs="Arial"/>
          <w:sz w:val="22"/>
          <w:szCs w:val="22"/>
        </w:rPr>
        <w:t xml:space="preserve">ullying </w:t>
      </w:r>
      <w:r w:rsidR="004F2871">
        <w:rPr>
          <w:rFonts w:ascii="Arial" w:hAnsi="Arial" w:cs="Arial"/>
          <w:sz w:val="22"/>
          <w:szCs w:val="22"/>
        </w:rPr>
        <w:t>P</w:t>
      </w:r>
      <w:r w:rsidRPr="00393BE1">
        <w:rPr>
          <w:rFonts w:ascii="Arial" w:hAnsi="Arial" w:cs="Arial"/>
          <w:sz w:val="22"/>
          <w:szCs w:val="22"/>
        </w:rPr>
        <w:t>olicy and practice plays an important role in this.</w:t>
      </w:r>
    </w:p>
    <w:p w:rsidR="0021681E" w:rsidRPr="00393BE1" w:rsidRDefault="0021681E" w:rsidP="00F92D1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The following principles inform our anti-bullying approach:</w:t>
      </w:r>
    </w:p>
    <w:p w:rsidR="009A1B35" w:rsidRPr="002144A9" w:rsidRDefault="0021681E" w:rsidP="001819D4">
      <w:pPr>
        <w:widowControl w:val="0"/>
        <w:numPr>
          <w:ilvl w:val="0"/>
          <w:numId w:val="1"/>
        </w:numPr>
        <w:autoSpaceDE w:val="0"/>
        <w:autoSpaceDN w:val="0"/>
        <w:adjustRightInd w:val="0"/>
        <w:rPr>
          <w:rFonts w:ascii="Arial" w:hAnsi="Arial" w:cs="Arial"/>
          <w:sz w:val="22"/>
          <w:szCs w:val="22"/>
        </w:rPr>
      </w:pPr>
      <w:r w:rsidRPr="002144A9">
        <w:rPr>
          <w:rFonts w:ascii="Arial" w:hAnsi="Arial" w:cs="Arial"/>
          <w:sz w:val="22"/>
          <w:szCs w:val="22"/>
        </w:rPr>
        <w:t xml:space="preserve">Bullying behaviour is </w:t>
      </w:r>
      <w:r w:rsidR="00ED4A46" w:rsidRPr="002144A9">
        <w:rPr>
          <w:rFonts w:ascii="Arial" w:hAnsi="Arial" w:cs="Arial"/>
          <w:sz w:val="22"/>
          <w:szCs w:val="22"/>
        </w:rPr>
        <w:t xml:space="preserve">always </w:t>
      </w:r>
      <w:r w:rsidR="004F2871" w:rsidRPr="002144A9">
        <w:rPr>
          <w:rFonts w:ascii="Arial" w:hAnsi="Arial" w:cs="Arial"/>
          <w:sz w:val="22"/>
          <w:szCs w:val="22"/>
        </w:rPr>
        <w:t>unacceptable</w:t>
      </w:r>
      <w:r w:rsidRPr="002144A9">
        <w:rPr>
          <w:rFonts w:ascii="Arial" w:hAnsi="Arial" w:cs="Arial"/>
          <w:sz w:val="22"/>
          <w:szCs w:val="22"/>
        </w:rPr>
        <w:t>.</w:t>
      </w:r>
      <w:r w:rsidR="002144A9" w:rsidRPr="002144A9">
        <w:rPr>
          <w:rFonts w:ascii="Arial" w:hAnsi="Arial" w:cs="Arial"/>
          <w:sz w:val="22"/>
          <w:szCs w:val="22"/>
        </w:rPr>
        <w:t xml:space="preserve"> </w:t>
      </w:r>
      <w:r w:rsidR="009A1B35" w:rsidRPr="002144A9">
        <w:rPr>
          <w:rFonts w:ascii="Arial" w:hAnsi="Arial" w:cs="Arial"/>
          <w:sz w:val="22"/>
          <w:szCs w:val="22"/>
        </w:rPr>
        <w:t>Everyone has a right to be treated with respect; no one deserves to be the victim of bullying</w:t>
      </w:r>
    </w:p>
    <w:p w:rsidR="002144A9" w:rsidRPr="002144A9" w:rsidRDefault="002144A9" w:rsidP="002144A9">
      <w:pPr>
        <w:pStyle w:val="ListParagraph"/>
        <w:widowControl w:val="0"/>
        <w:numPr>
          <w:ilvl w:val="0"/>
          <w:numId w:val="1"/>
        </w:numPr>
        <w:autoSpaceDE w:val="0"/>
        <w:autoSpaceDN w:val="0"/>
        <w:adjustRightInd w:val="0"/>
        <w:ind w:left="714" w:hanging="357"/>
        <w:rPr>
          <w:rFonts w:ascii="Arial" w:hAnsi="Arial" w:cs="Arial"/>
          <w:sz w:val="22"/>
          <w:szCs w:val="22"/>
        </w:rPr>
      </w:pPr>
      <w:r w:rsidRPr="002144A9">
        <w:rPr>
          <w:rFonts w:ascii="Arial" w:hAnsi="Arial" w:cs="Arial"/>
          <w:sz w:val="22"/>
          <w:szCs w:val="22"/>
        </w:rPr>
        <w:t>All bullying behaviour is taken seriously, this includes subtle act</w:t>
      </w:r>
      <w:r>
        <w:rPr>
          <w:rFonts w:ascii="Arial" w:hAnsi="Arial" w:cs="Arial"/>
          <w:sz w:val="22"/>
          <w:szCs w:val="22"/>
        </w:rPr>
        <w:t>s</w:t>
      </w:r>
      <w:r w:rsidRPr="002144A9">
        <w:rPr>
          <w:rFonts w:ascii="Arial" w:hAnsi="Arial" w:cs="Arial"/>
          <w:sz w:val="22"/>
          <w:szCs w:val="22"/>
        </w:rPr>
        <w:t xml:space="preserve"> which can build up for individuals over time, eroding self-esteem and </w:t>
      </w:r>
      <w:r>
        <w:rPr>
          <w:rFonts w:ascii="Arial" w:hAnsi="Arial" w:cs="Arial"/>
          <w:sz w:val="22"/>
          <w:szCs w:val="22"/>
        </w:rPr>
        <w:t>creat</w:t>
      </w:r>
      <w:r w:rsidRPr="002144A9">
        <w:rPr>
          <w:rFonts w:ascii="Arial" w:hAnsi="Arial" w:cs="Arial"/>
          <w:sz w:val="22"/>
          <w:szCs w:val="22"/>
        </w:rPr>
        <w:t>ing unhappiness or a climate of fear.</w:t>
      </w:r>
    </w:p>
    <w:p w:rsidR="007D4E65" w:rsidRDefault="007D4E65" w:rsidP="00F92D1D">
      <w:pPr>
        <w:widowControl w:val="0"/>
        <w:numPr>
          <w:ilvl w:val="0"/>
          <w:numId w:val="1"/>
        </w:numPr>
        <w:autoSpaceDE w:val="0"/>
        <w:autoSpaceDN w:val="0"/>
        <w:adjustRightInd w:val="0"/>
        <w:rPr>
          <w:rFonts w:ascii="Arial" w:hAnsi="Arial" w:cs="Arial"/>
          <w:sz w:val="22"/>
          <w:szCs w:val="22"/>
        </w:rPr>
      </w:pPr>
      <w:r>
        <w:rPr>
          <w:rFonts w:ascii="Arial" w:hAnsi="Arial" w:cs="Arial"/>
          <w:sz w:val="22"/>
          <w:szCs w:val="22"/>
        </w:rPr>
        <w:t xml:space="preserve">If bullying occurs, children should feel able to speak about it and </w:t>
      </w:r>
      <w:r w:rsidR="002144A9">
        <w:rPr>
          <w:rFonts w:ascii="Arial" w:hAnsi="Arial" w:cs="Arial"/>
          <w:sz w:val="22"/>
          <w:szCs w:val="22"/>
        </w:rPr>
        <w:t xml:space="preserve">be </w:t>
      </w:r>
      <w:r>
        <w:rPr>
          <w:rFonts w:ascii="Arial" w:hAnsi="Arial" w:cs="Arial"/>
          <w:sz w:val="22"/>
          <w:szCs w:val="22"/>
        </w:rPr>
        <w:t>confident that any incidents will be dealt with quickly and effectively.</w:t>
      </w:r>
    </w:p>
    <w:p w:rsidR="002444F3" w:rsidRPr="00393BE1" w:rsidRDefault="002444F3" w:rsidP="00F92D1D">
      <w:pPr>
        <w:widowControl w:val="0"/>
        <w:numPr>
          <w:ilvl w:val="0"/>
          <w:numId w:val="1"/>
        </w:numPr>
        <w:autoSpaceDE w:val="0"/>
        <w:autoSpaceDN w:val="0"/>
        <w:adjustRightInd w:val="0"/>
        <w:rPr>
          <w:rFonts w:ascii="Arial" w:hAnsi="Arial" w:cs="Arial"/>
          <w:sz w:val="22"/>
          <w:szCs w:val="22"/>
        </w:rPr>
      </w:pPr>
      <w:r>
        <w:rPr>
          <w:rFonts w:ascii="Arial" w:hAnsi="Arial" w:cs="Arial"/>
          <w:sz w:val="22"/>
          <w:szCs w:val="22"/>
        </w:rPr>
        <w:t>Anyone who knows that bullying is taking place is expected to report it to a member of staff.</w:t>
      </w:r>
    </w:p>
    <w:p w:rsidR="0021681E" w:rsidRPr="00393BE1" w:rsidRDefault="0021681E" w:rsidP="00F92D1D">
      <w:pPr>
        <w:widowControl w:val="0"/>
        <w:numPr>
          <w:ilvl w:val="0"/>
          <w:numId w:val="1"/>
        </w:numPr>
        <w:autoSpaceDE w:val="0"/>
        <w:autoSpaceDN w:val="0"/>
        <w:adjustRightInd w:val="0"/>
        <w:rPr>
          <w:rFonts w:ascii="Arial" w:hAnsi="Arial" w:cs="Arial"/>
          <w:sz w:val="22"/>
          <w:szCs w:val="22"/>
        </w:rPr>
      </w:pPr>
      <w:r w:rsidRPr="00393BE1">
        <w:rPr>
          <w:rFonts w:ascii="Arial" w:hAnsi="Arial" w:cs="Arial"/>
          <w:sz w:val="22"/>
          <w:szCs w:val="22"/>
        </w:rPr>
        <w:t>Bullying is a shared problem and staff and parents will need to work together in partnership to resolve incidents.</w:t>
      </w:r>
    </w:p>
    <w:p w:rsidR="0021681E" w:rsidRPr="00393BE1" w:rsidRDefault="0021681E" w:rsidP="00F92D1D">
      <w:pPr>
        <w:widowControl w:val="0"/>
        <w:numPr>
          <w:ilvl w:val="0"/>
          <w:numId w:val="1"/>
        </w:numPr>
        <w:autoSpaceDE w:val="0"/>
        <w:autoSpaceDN w:val="0"/>
        <w:adjustRightInd w:val="0"/>
        <w:rPr>
          <w:rFonts w:ascii="Arial" w:hAnsi="Arial" w:cs="Arial"/>
          <w:sz w:val="22"/>
          <w:szCs w:val="22"/>
        </w:rPr>
      </w:pPr>
      <w:r w:rsidRPr="00393BE1">
        <w:rPr>
          <w:rFonts w:ascii="Arial" w:hAnsi="Arial" w:cs="Arial"/>
          <w:sz w:val="22"/>
          <w:szCs w:val="22"/>
        </w:rPr>
        <w:t>The safety and welfare of the children concerned will at all times be central to decisions about actions taken in response to bullying.</w:t>
      </w:r>
    </w:p>
    <w:p w:rsidR="00281217" w:rsidRPr="00281217" w:rsidRDefault="0021681E" w:rsidP="00281217">
      <w:pPr>
        <w:pStyle w:val="ListParagraph"/>
        <w:widowControl w:val="0"/>
        <w:numPr>
          <w:ilvl w:val="0"/>
          <w:numId w:val="1"/>
        </w:numPr>
        <w:autoSpaceDE w:val="0"/>
        <w:autoSpaceDN w:val="0"/>
        <w:adjustRightInd w:val="0"/>
        <w:ind w:left="714" w:hanging="357"/>
        <w:contextualSpacing w:val="0"/>
        <w:rPr>
          <w:rFonts w:ascii="Arial" w:hAnsi="Arial" w:cs="Arial"/>
          <w:sz w:val="22"/>
          <w:szCs w:val="22"/>
        </w:rPr>
      </w:pPr>
      <w:r w:rsidRPr="00281217">
        <w:rPr>
          <w:rFonts w:ascii="Arial" w:hAnsi="Arial" w:cs="Arial"/>
          <w:sz w:val="22"/>
          <w:szCs w:val="22"/>
        </w:rPr>
        <w:t xml:space="preserve">Anti-bullying approaches will be consistent with </w:t>
      </w:r>
      <w:r w:rsidR="0092247E">
        <w:rPr>
          <w:rFonts w:ascii="Arial" w:hAnsi="Arial" w:cs="Arial"/>
          <w:sz w:val="22"/>
          <w:szCs w:val="22"/>
        </w:rPr>
        <w:t xml:space="preserve">our </w:t>
      </w:r>
      <w:r w:rsidRPr="00281217">
        <w:rPr>
          <w:rFonts w:ascii="Arial" w:hAnsi="Arial" w:cs="Arial"/>
          <w:sz w:val="22"/>
          <w:szCs w:val="22"/>
        </w:rPr>
        <w:t xml:space="preserve">Christian </w:t>
      </w:r>
      <w:r w:rsidR="0092247E">
        <w:rPr>
          <w:rFonts w:ascii="Arial" w:hAnsi="Arial" w:cs="Arial"/>
          <w:sz w:val="22"/>
          <w:szCs w:val="22"/>
        </w:rPr>
        <w:t xml:space="preserve">values </w:t>
      </w:r>
      <w:r w:rsidRPr="00281217">
        <w:rPr>
          <w:rFonts w:ascii="Arial" w:hAnsi="Arial" w:cs="Arial"/>
          <w:sz w:val="22"/>
          <w:szCs w:val="22"/>
        </w:rPr>
        <w:t xml:space="preserve">and </w:t>
      </w:r>
      <w:r w:rsidR="0092247E">
        <w:rPr>
          <w:rFonts w:ascii="Arial" w:hAnsi="Arial" w:cs="Arial"/>
          <w:sz w:val="22"/>
          <w:szCs w:val="22"/>
        </w:rPr>
        <w:t xml:space="preserve">desire to </w:t>
      </w:r>
      <w:r w:rsidRPr="00281217">
        <w:rPr>
          <w:rFonts w:ascii="Arial" w:hAnsi="Arial" w:cs="Arial"/>
          <w:sz w:val="22"/>
          <w:szCs w:val="22"/>
        </w:rPr>
        <w:t>prepar</w:t>
      </w:r>
      <w:r w:rsidR="0092247E">
        <w:rPr>
          <w:rFonts w:ascii="Arial" w:hAnsi="Arial" w:cs="Arial"/>
          <w:sz w:val="22"/>
          <w:szCs w:val="22"/>
        </w:rPr>
        <w:t>e</w:t>
      </w:r>
      <w:r w:rsidRPr="00281217">
        <w:rPr>
          <w:rFonts w:ascii="Arial" w:hAnsi="Arial" w:cs="Arial"/>
          <w:sz w:val="22"/>
          <w:szCs w:val="22"/>
        </w:rPr>
        <w:t xml:space="preserve"> children for life in an inclusive society. Th</w:t>
      </w:r>
      <w:r w:rsidR="0092247E">
        <w:rPr>
          <w:rFonts w:ascii="Arial" w:hAnsi="Arial" w:cs="Arial"/>
          <w:sz w:val="22"/>
          <w:szCs w:val="22"/>
        </w:rPr>
        <w:t xml:space="preserve">is </w:t>
      </w:r>
      <w:r w:rsidRPr="00281217">
        <w:rPr>
          <w:rFonts w:ascii="Arial" w:hAnsi="Arial" w:cs="Arial"/>
          <w:sz w:val="22"/>
          <w:szCs w:val="22"/>
        </w:rPr>
        <w:t>include</w:t>
      </w:r>
      <w:r w:rsidR="0092247E">
        <w:rPr>
          <w:rFonts w:ascii="Arial" w:hAnsi="Arial" w:cs="Arial"/>
          <w:sz w:val="22"/>
          <w:szCs w:val="22"/>
        </w:rPr>
        <w:t>s</w:t>
      </w:r>
      <w:r w:rsidRPr="00281217">
        <w:rPr>
          <w:rFonts w:ascii="Arial" w:hAnsi="Arial" w:cs="Arial"/>
          <w:sz w:val="22"/>
          <w:szCs w:val="22"/>
        </w:rPr>
        <w:t xml:space="preserve"> incorporating an acceptance of</w:t>
      </w:r>
      <w:r w:rsidR="00635583" w:rsidRPr="00281217">
        <w:rPr>
          <w:rFonts w:ascii="Arial" w:hAnsi="Arial" w:cs="Arial"/>
          <w:sz w:val="22"/>
          <w:szCs w:val="22"/>
        </w:rPr>
        <w:t>,</w:t>
      </w:r>
      <w:r w:rsidRPr="00281217">
        <w:rPr>
          <w:rFonts w:ascii="Arial" w:hAnsi="Arial" w:cs="Arial"/>
          <w:sz w:val="22"/>
          <w:szCs w:val="22"/>
        </w:rPr>
        <w:t xml:space="preserve"> and valuing</w:t>
      </w:r>
      <w:r w:rsidR="00635583" w:rsidRPr="00281217">
        <w:rPr>
          <w:rFonts w:ascii="Arial" w:hAnsi="Arial" w:cs="Arial"/>
          <w:sz w:val="22"/>
          <w:szCs w:val="22"/>
        </w:rPr>
        <w:t>,</w:t>
      </w:r>
      <w:r w:rsidRPr="00281217">
        <w:rPr>
          <w:rFonts w:ascii="Arial" w:hAnsi="Arial" w:cs="Arial"/>
          <w:sz w:val="22"/>
          <w:szCs w:val="22"/>
        </w:rPr>
        <w:t xml:space="preserve"> difference, the need to </w:t>
      </w:r>
      <w:r w:rsidR="00635583" w:rsidRPr="00281217">
        <w:rPr>
          <w:rFonts w:ascii="Arial" w:hAnsi="Arial" w:cs="Arial"/>
          <w:sz w:val="22"/>
          <w:szCs w:val="22"/>
        </w:rPr>
        <w:t>manage</w:t>
      </w:r>
      <w:r w:rsidRPr="00281217">
        <w:rPr>
          <w:rFonts w:ascii="Arial" w:hAnsi="Arial" w:cs="Arial"/>
          <w:sz w:val="22"/>
          <w:szCs w:val="22"/>
        </w:rPr>
        <w:t xml:space="preserve"> difficult individuals and the role of forgiveness.</w:t>
      </w:r>
      <w:r w:rsidR="00281217" w:rsidRPr="00281217">
        <w:rPr>
          <w:rFonts w:ascii="Arial" w:hAnsi="Arial" w:cs="Arial"/>
          <w:sz w:val="22"/>
          <w:szCs w:val="22"/>
        </w:rPr>
        <w:t xml:space="preserve"> The school avoids labelling pupils as either </w:t>
      </w:r>
      <w:r w:rsidR="0092247E">
        <w:rPr>
          <w:rFonts w:ascii="Arial" w:hAnsi="Arial" w:cs="Arial"/>
          <w:sz w:val="22"/>
          <w:szCs w:val="22"/>
        </w:rPr>
        <w:t>‘</w:t>
      </w:r>
      <w:r w:rsidR="00281217" w:rsidRPr="00281217">
        <w:rPr>
          <w:rFonts w:ascii="Arial" w:hAnsi="Arial" w:cs="Arial"/>
          <w:sz w:val="22"/>
          <w:szCs w:val="22"/>
        </w:rPr>
        <w:t>victims</w:t>
      </w:r>
      <w:r w:rsidR="0092247E">
        <w:rPr>
          <w:rFonts w:ascii="Arial" w:hAnsi="Arial" w:cs="Arial"/>
          <w:sz w:val="22"/>
          <w:szCs w:val="22"/>
        </w:rPr>
        <w:t>’</w:t>
      </w:r>
      <w:r w:rsidR="00281217" w:rsidRPr="00281217">
        <w:rPr>
          <w:rFonts w:ascii="Arial" w:hAnsi="Arial" w:cs="Arial"/>
          <w:sz w:val="22"/>
          <w:szCs w:val="22"/>
        </w:rPr>
        <w:t xml:space="preserve"> or </w:t>
      </w:r>
      <w:r w:rsidR="0092247E">
        <w:rPr>
          <w:rFonts w:ascii="Arial" w:hAnsi="Arial" w:cs="Arial"/>
          <w:sz w:val="22"/>
          <w:szCs w:val="22"/>
        </w:rPr>
        <w:t>‘</w:t>
      </w:r>
      <w:r w:rsidR="00281217" w:rsidRPr="00281217">
        <w:rPr>
          <w:rFonts w:ascii="Arial" w:hAnsi="Arial" w:cs="Arial"/>
          <w:sz w:val="22"/>
          <w:szCs w:val="22"/>
        </w:rPr>
        <w:t>bullies</w:t>
      </w:r>
      <w:r w:rsidR="0092247E">
        <w:rPr>
          <w:rFonts w:ascii="Arial" w:hAnsi="Arial" w:cs="Arial"/>
          <w:sz w:val="22"/>
          <w:szCs w:val="22"/>
        </w:rPr>
        <w:t>’</w:t>
      </w:r>
      <w:r w:rsidR="00281217" w:rsidRPr="00281217">
        <w:rPr>
          <w:rFonts w:ascii="Arial" w:hAnsi="Arial" w:cs="Arial"/>
          <w:sz w:val="22"/>
          <w:szCs w:val="22"/>
        </w:rPr>
        <w:t>.</w:t>
      </w:r>
    </w:p>
    <w:p w:rsidR="002144A9" w:rsidRDefault="0021681E" w:rsidP="001023B8">
      <w:pPr>
        <w:widowControl w:val="0"/>
        <w:numPr>
          <w:ilvl w:val="0"/>
          <w:numId w:val="1"/>
        </w:numPr>
        <w:autoSpaceDE w:val="0"/>
        <w:autoSpaceDN w:val="0"/>
        <w:adjustRightInd w:val="0"/>
        <w:spacing w:after="120"/>
        <w:ind w:left="714" w:hanging="357"/>
        <w:rPr>
          <w:rFonts w:ascii="Arial" w:hAnsi="Arial" w:cs="Arial"/>
          <w:sz w:val="22"/>
          <w:szCs w:val="22"/>
        </w:rPr>
      </w:pPr>
      <w:r w:rsidRPr="00281217">
        <w:rPr>
          <w:rFonts w:ascii="Arial" w:hAnsi="Arial" w:cs="Arial"/>
          <w:sz w:val="22"/>
          <w:szCs w:val="22"/>
        </w:rPr>
        <w:t xml:space="preserve">When incidents have been dealt with, all parties should be supported and enabled </w:t>
      </w:r>
      <w:r w:rsidRPr="00393BE1">
        <w:rPr>
          <w:rFonts w:ascii="Arial" w:hAnsi="Arial" w:cs="Arial"/>
          <w:sz w:val="22"/>
          <w:szCs w:val="22"/>
        </w:rPr>
        <w:t xml:space="preserve">to move on positively. In keeping with our shared </w:t>
      </w:r>
      <w:r w:rsidR="00060E39">
        <w:rPr>
          <w:rFonts w:ascii="Arial" w:hAnsi="Arial" w:cs="Arial"/>
          <w:sz w:val="22"/>
          <w:szCs w:val="22"/>
        </w:rPr>
        <w:t>values</w:t>
      </w:r>
      <w:r w:rsidRPr="00393BE1">
        <w:rPr>
          <w:rFonts w:ascii="Arial" w:hAnsi="Arial" w:cs="Arial"/>
          <w:sz w:val="22"/>
          <w:szCs w:val="22"/>
        </w:rPr>
        <w:t>, it is our aim that in the resolution of incidents pupils should wherever possible be reconciled.</w:t>
      </w:r>
      <w:r w:rsidR="002144A9" w:rsidRPr="002144A9">
        <w:rPr>
          <w:rFonts w:ascii="Arial" w:hAnsi="Arial" w:cs="Arial"/>
          <w:sz w:val="22"/>
          <w:szCs w:val="22"/>
        </w:rPr>
        <w:t xml:space="preserve"> </w:t>
      </w:r>
    </w:p>
    <w:p w:rsidR="0021681E" w:rsidRPr="00393BE1" w:rsidRDefault="0021681E" w:rsidP="00F92D1D">
      <w:pPr>
        <w:widowControl w:val="0"/>
        <w:autoSpaceDE w:val="0"/>
        <w:autoSpaceDN w:val="0"/>
        <w:adjustRightInd w:val="0"/>
        <w:rPr>
          <w:rFonts w:ascii="Arial" w:hAnsi="Arial" w:cs="Arial"/>
          <w:b/>
          <w:sz w:val="22"/>
          <w:szCs w:val="22"/>
        </w:rPr>
      </w:pPr>
      <w:r w:rsidRPr="00393BE1">
        <w:rPr>
          <w:rFonts w:ascii="Arial" w:hAnsi="Arial" w:cs="Arial"/>
          <w:b/>
          <w:sz w:val="22"/>
          <w:szCs w:val="22"/>
        </w:rPr>
        <w:t>Definition</w:t>
      </w:r>
    </w:p>
    <w:p w:rsidR="0021681E" w:rsidRPr="00393BE1" w:rsidRDefault="0021681E" w:rsidP="00F92D1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The following 3 dimensions collectively help u</w:t>
      </w:r>
      <w:r w:rsidR="00F92D1D">
        <w:rPr>
          <w:rFonts w:ascii="Arial" w:hAnsi="Arial" w:cs="Arial"/>
          <w:sz w:val="22"/>
          <w:szCs w:val="22"/>
        </w:rPr>
        <w:t>s to define bullying behaviour:</w:t>
      </w:r>
    </w:p>
    <w:p w:rsidR="00F92D1D" w:rsidRPr="00F92D1D" w:rsidRDefault="0021681E" w:rsidP="00F92D1D">
      <w:pPr>
        <w:pStyle w:val="ListParagraph"/>
        <w:widowControl w:val="0"/>
        <w:numPr>
          <w:ilvl w:val="0"/>
          <w:numId w:val="9"/>
        </w:numPr>
        <w:autoSpaceDE w:val="0"/>
        <w:autoSpaceDN w:val="0"/>
        <w:adjustRightInd w:val="0"/>
        <w:ind w:left="714" w:hanging="357"/>
        <w:contextualSpacing w:val="0"/>
        <w:rPr>
          <w:rFonts w:ascii="Arial" w:hAnsi="Arial" w:cs="Arial"/>
          <w:i/>
          <w:sz w:val="22"/>
          <w:szCs w:val="22"/>
        </w:rPr>
      </w:pPr>
      <w:r w:rsidRPr="00F92D1D">
        <w:rPr>
          <w:rFonts w:ascii="Arial" w:hAnsi="Arial" w:cs="Arial"/>
          <w:i/>
          <w:sz w:val="22"/>
          <w:szCs w:val="22"/>
        </w:rPr>
        <w:t>Bu</w:t>
      </w:r>
      <w:r w:rsidR="00F92D1D" w:rsidRPr="00F92D1D">
        <w:rPr>
          <w:rFonts w:ascii="Arial" w:hAnsi="Arial" w:cs="Arial"/>
          <w:i/>
          <w:sz w:val="22"/>
          <w:szCs w:val="22"/>
        </w:rPr>
        <w:t xml:space="preserve">llying is intentionally hurtful. </w:t>
      </w:r>
    </w:p>
    <w:p w:rsidR="00F92D1D" w:rsidRPr="00F92D1D" w:rsidRDefault="0021681E" w:rsidP="00F92D1D">
      <w:pPr>
        <w:widowControl w:val="0"/>
        <w:autoSpaceDE w:val="0"/>
        <w:autoSpaceDN w:val="0"/>
        <w:adjustRightInd w:val="0"/>
        <w:spacing w:after="120"/>
        <w:ind w:left="360"/>
        <w:rPr>
          <w:rFonts w:ascii="Arial" w:hAnsi="Arial" w:cs="Arial"/>
          <w:sz w:val="22"/>
          <w:szCs w:val="22"/>
        </w:rPr>
      </w:pPr>
      <w:r w:rsidRPr="00F92D1D">
        <w:rPr>
          <w:rFonts w:ascii="Arial" w:hAnsi="Arial" w:cs="Arial"/>
          <w:sz w:val="22"/>
          <w:szCs w:val="22"/>
        </w:rPr>
        <w:t xml:space="preserve">It is the deliberate, unjustifiable and unprovoked use of aggressive behaviour. It includes actions that cause physical, emotional or mental hurt to the victim and actions that violate another person’s freedom and rights. </w:t>
      </w:r>
    </w:p>
    <w:p w:rsidR="00F92D1D" w:rsidRPr="00F92D1D" w:rsidRDefault="0021681E" w:rsidP="00F92D1D">
      <w:pPr>
        <w:pStyle w:val="ListParagraph"/>
        <w:widowControl w:val="0"/>
        <w:numPr>
          <w:ilvl w:val="0"/>
          <w:numId w:val="9"/>
        </w:numPr>
        <w:autoSpaceDE w:val="0"/>
        <w:autoSpaceDN w:val="0"/>
        <w:adjustRightInd w:val="0"/>
        <w:ind w:left="714" w:hanging="357"/>
        <w:contextualSpacing w:val="0"/>
        <w:rPr>
          <w:rFonts w:ascii="Arial" w:hAnsi="Arial" w:cs="Arial"/>
          <w:i/>
          <w:sz w:val="22"/>
          <w:szCs w:val="22"/>
        </w:rPr>
      </w:pPr>
      <w:r w:rsidRPr="00F92D1D">
        <w:rPr>
          <w:rFonts w:ascii="Arial" w:hAnsi="Arial" w:cs="Arial"/>
          <w:i/>
          <w:sz w:val="22"/>
          <w:szCs w:val="22"/>
        </w:rPr>
        <w:t>Bullying is a repeated experience</w:t>
      </w:r>
      <w:r w:rsidR="00F92D1D" w:rsidRPr="00F92D1D">
        <w:rPr>
          <w:rFonts w:ascii="Arial" w:hAnsi="Arial" w:cs="Arial"/>
          <w:i/>
          <w:sz w:val="22"/>
          <w:szCs w:val="22"/>
        </w:rPr>
        <w:t xml:space="preserve">. </w:t>
      </w:r>
    </w:p>
    <w:p w:rsidR="0021681E" w:rsidRPr="00F92D1D" w:rsidRDefault="0021681E" w:rsidP="00F92D1D">
      <w:pPr>
        <w:widowControl w:val="0"/>
        <w:autoSpaceDE w:val="0"/>
        <w:autoSpaceDN w:val="0"/>
        <w:adjustRightInd w:val="0"/>
        <w:spacing w:after="120"/>
        <w:ind w:left="360"/>
        <w:rPr>
          <w:rFonts w:ascii="Arial" w:hAnsi="Arial" w:cs="Arial"/>
          <w:sz w:val="22"/>
          <w:szCs w:val="22"/>
        </w:rPr>
      </w:pPr>
      <w:r w:rsidRPr="00F92D1D">
        <w:rPr>
          <w:rFonts w:ascii="Arial" w:hAnsi="Arial" w:cs="Arial"/>
          <w:sz w:val="22"/>
          <w:szCs w:val="22"/>
        </w:rPr>
        <w:t>Being bullied is the experience of persistent or repeated anti-social behaviour.</w:t>
      </w:r>
      <w:r w:rsidR="00191682" w:rsidRPr="00F92D1D">
        <w:rPr>
          <w:rFonts w:ascii="Arial" w:hAnsi="Arial" w:cs="Arial"/>
          <w:sz w:val="22"/>
          <w:szCs w:val="22"/>
        </w:rPr>
        <w:t xml:space="preserve"> </w:t>
      </w:r>
      <w:r w:rsidRPr="00F92D1D">
        <w:rPr>
          <w:rFonts w:ascii="Arial" w:hAnsi="Arial" w:cs="Arial"/>
          <w:sz w:val="22"/>
          <w:szCs w:val="22"/>
        </w:rPr>
        <w:t xml:space="preserve">However, occasionally there can be single incidents which constitute bullying because of the fear and intimidation that projects beyond that initial incident. </w:t>
      </w:r>
    </w:p>
    <w:p w:rsidR="00F92D1D" w:rsidRPr="00F92D1D" w:rsidRDefault="0021681E" w:rsidP="00F92D1D">
      <w:pPr>
        <w:pStyle w:val="ListParagraph"/>
        <w:widowControl w:val="0"/>
        <w:numPr>
          <w:ilvl w:val="0"/>
          <w:numId w:val="9"/>
        </w:numPr>
        <w:autoSpaceDE w:val="0"/>
        <w:autoSpaceDN w:val="0"/>
        <w:adjustRightInd w:val="0"/>
        <w:rPr>
          <w:rFonts w:ascii="Arial" w:hAnsi="Arial" w:cs="Arial"/>
          <w:i/>
          <w:sz w:val="22"/>
          <w:szCs w:val="22"/>
        </w:rPr>
      </w:pPr>
      <w:r w:rsidRPr="00F92D1D">
        <w:rPr>
          <w:rFonts w:ascii="Arial" w:hAnsi="Arial" w:cs="Arial"/>
          <w:i/>
          <w:sz w:val="22"/>
          <w:szCs w:val="22"/>
        </w:rPr>
        <w:t>Bullying involves an inequality of power.</w:t>
      </w:r>
      <w:r w:rsidR="00F92D1D" w:rsidRPr="00F92D1D">
        <w:rPr>
          <w:rFonts w:ascii="Arial" w:hAnsi="Arial" w:cs="Arial"/>
          <w:i/>
          <w:sz w:val="22"/>
          <w:szCs w:val="22"/>
        </w:rPr>
        <w:t xml:space="preserve"> </w:t>
      </w:r>
    </w:p>
    <w:p w:rsidR="0021681E" w:rsidRPr="00F92D1D" w:rsidRDefault="0021681E" w:rsidP="00F92D1D">
      <w:pPr>
        <w:widowControl w:val="0"/>
        <w:autoSpaceDE w:val="0"/>
        <w:autoSpaceDN w:val="0"/>
        <w:adjustRightInd w:val="0"/>
        <w:spacing w:after="120"/>
        <w:ind w:left="357"/>
        <w:rPr>
          <w:rFonts w:ascii="Arial" w:hAnsi="Arial" w:cs="Arial"/>
          <w:sz w:val="22"/>
          <w:szCs w:val="22"/>
        </w:rPr>
      </w:pPr>
      <w:r w:rsidRPr="00F92D1D">
        <w:rPr>
          <w:rFonts w:ascii="Arial" w:hAnsi="Arial" w:cs="Arial"/>
          <w:sz w:val="22"/>
          <w:szCs w:val="22"/>
        </w:rPr>
        <w:t>The person/s being bullied find it difficult to reject or deal with the offending</w:t>
      </w:r>
      <w:r w:rsidR="00191682" w:rsidRPr="00F92D1D">
        <w:rPr>
          <w:rFonts w:ascii="Arial" w:hAnsi="Arial" w:cs="Arial"/>
          <w:sz w:val="22"/>
          <w:szCs w:val="22"/>
        </w:rPr>
        <w:t xml:space="preserve"> </w:t>
      </w:r>
      <w:r w:rsidRPr="00F92D1D">
        <w:rPr>
          <w:rFonts w:ascii="Arial" w:hAnsi="Arial" w:cs="Arial"/>
          <w:sz w:val="22"/>
          <w:szCs w:val="22"/>
        </w:rPr>
        <w:t>behaviour, or those involved in the bully behaviour have power over the victim. Some power imbalances can be subtle or build up over time, but more common examples include that they are bigger/</w:t>
      </w:r>
      <w:r w:rsidR="00191682" w:rsidRPr="00F92D1D">
        <w:rPr>
          <w:rFonts w:ascii="Arial" w:hAnsi="Arial" w:cs="Arial"/>
          <w:sz w:val="22"/>
          <w:szCs w:val="22"/>
        </w:rPr>
        <w:t xml:space="preserve"> </w:t>
      </w:r>
      <w:r w:rsidRPr="00F92D1D">
        <w:rPr>
          <w:rFonts w:ascii="Arial" w:hAnsi="Arial" w:cs="Arial"/>
          <w:sz w:val="22"/>
          <w:szCs w:val="22"/>
        </w:rPr>
        <w:t>stronger/</w:t>
      </w:r>
      <w:r w:rsidR="00191682" w:rsidRPr="00F92D1D">
        <w:rPr>
          <w:rFonts w:ascii="Arial" w:hAnsi="Arial" w:cs="Arial"/>
          <w:sz w:val="22"/>
          <w:szCs w:val="22"/>
        </w:rPr>
        <w:t xml:space="preserve"> </w:t>
      </w:r>
      <w:r w:rsidRPr="00F92D1D">
        <w:rPr>
          <w:rFonts w:ascii="Arial" w:hAnsi="Arial" w:cs="Arial"/>
          <w:sz w:val="22"/>
          <w:szCs w:val="22"/>
        </w:rPr>
        <w:t>older, have more friends, are more established in the school or care less about the consequences of their actions. Bullying behaviour can involve individuals or groups.</w:t>
      </w:r>
    </w:p>
    <w:p w:rsidR="0021681E" w:rsidRPr="00393BE1" w:rsidRDefault="0021681E" w:rsidP="00F92D1D">
      <w:pPr>
        <w:widowControl w:val="0"/>
        <w:autoSpaceDE w:val="0"/>
        <w:autoSpaceDN w:val="0"/>
        <w:adjustRightInd w:val="0"/>
        <w:rPr>
          <w:rFonts w:ascii="Arial" w:hAnsi="Arial" w:cs="Arial"/>
          <w:b/>
          <w:sz w:val="22"/>
          <w:szCs w:val="22"/>
        </w:rPr>
      </w:pPr>
      <w:r w:rsidRPr="00393BE1">
        <w:rPr>
          <w:rFonts w:ascii="Arial" w:hAnsi="Arial" w:cs="Arial"/>
          <w:b/>
          <w:sz w:val="22"/>
          <w:szCs w:val="22"/>
        </w:rPr>
        <w:t>Examples of bullying include</w:t>
      </w:r>
      <w:r w:rsidR="001D63C5">
        <w:rPr>
          <w:rFonts w:ascii="Arial" w:hAnsi="Arial" w:cs="Arial"/>
          <w:b/>
          <w:sz w:val="22"/>
          <w:szCs w:val="22"/>
        </w:rPr>
        <w:t>:</w:t>
      </w:r>
    </w:p>
    <w:p w:rsidR="002120D0" w:rsidRPr="00F92D1D" w:rsidRDefault="00F92D1D" w:rsidP="00D829D3">
      <w:pPr>
        <w:widowControl w:val="0"/>
        <w:autoSpaceDE w:val="0"/>
        <w:autoSpaceDN w:val="0"/>
        <w:adjustRightInd w:val="0"/>
        <w:spacing w:after="120"/>
        <w:ind w:left="2160" w:hanging="2160"/>
        <w:rPr>
          <w:rFonts w:ascii="Arial" w:hAnsi="Arial" w:cs="Arial"/>
          <w:sz w:val="22"/>
          <w:szCs w:val="22"/>
        </w:rPr>
      </w:pPr>
      <w:r>
        <w:rPr>
          <w:rFonts w:ascii="Arial" w:hAnsi="Arial" w:cs="Arial"/>
          <w:sz w:val="22"/>
          <w:szCs w:val="22"/>
        </w:rPr>
        <w:t>Verbal</w:t>
      </w:r>
      <w:r>
        <w:rPr>
          <w:rFonts w:ascii="Arial" w:hAnsi="Arial" w:cs="Arial"/>
          <w:sz w:val="22"/>
          <w:szCs w:val="22"/>
        </w:rPr>
        <w:tab/>
      </w:r>
      <w:r w:rsidR="0021681E" w:rsidRPr="00F92D1D">
        <w:rPr>
          <w:rFonts w:ascii="Arial" w:hAnsi="Arial" w:cs="Arial"/>
          <w:sz w:val="22"/>
          <w:szCs w:val="22"/>
        </w:rPr>
        <w:t>mimicking, putting people down, saying horrid things about family, clothes or appearance, name-calling, anonymous notes and texts, blackmail, and deliberately embarrassing or humiliating others</w:t>
      </w:r>
    </w:p>
    <w:p w:rsidR="002120D0" w:rsidRPr="00F92D1D" w:rsidRDefault="00F92D1D" w:rsidP="00D829D3">
      <w:pPr>
        <w:widowControl w:val="0"/>
        <w:autoSpaceDE w:val="0"/>
        <w:autoSpaceDN w:val="0"/>
        <w:adjustRightInd w:val="0"/>
        <w:spacing w:after="120"/>
        <w:ind w:left="2160" w:hanging="2160"/>
        <w:rPr>
          <w:rFonts w:ascii="Arial" w:hAnsi="Arial" w:cs="Arial"/>
          <w:sz w:val="22"/>
          <w:szCs w:val="22"/>
        </w:rPr>
      </w:pPr>
      <w:r>
        <w:rPr>
          <w:rFonts w:ascii="Arial" w:hAnsi="Arial" w:cs="Arial"/>
          <w:sz w:val="22"/>
          <w:szCs w:val="22"/>
        </w:rPr>
        <w:t>Physical</w:t>
      </w:r>
      <w:r>
        <w:rPr>
          <w:rFonts w:ascii="Arial" w:hAnsi="Arial" w:cs="Arial"/>
          <w:sz w:val="22"/>
          <w:szCs w:val="22"/>
        </w:rPr>
        <w:tab/>
      </w:r>
      <w:r w:rsidR="0021681E" w:rsidRPr="00F92D1D">
        <w:rPr>
          <w:rFonts w:ascii="Arial" w:hAnsi="Arial" w:cs="Arial"/>
          <w:sz w:val="22"/>
          <w:szCs w:val="22"/>
        </w:rPr>
        <w:t>hitting, pushing, hurting, hair pulling, pushing people around, kicking, deliberately disrupting work or play and extortion</w:t>
      </w:r>
    </w:p>
    <w:p w:rsidR="002120D0" w:rsidRPr="00F92D1D" w:rsidRDefault="00F92D1D" w:rsidP="00D829D3">
      <w:pPr>
        <w:widowControl w:val="0"/>
        <w:autoSpaceDE w:val="0"/>
        <w:autoSpaceDN w:val="0"/>
        <w:adjustRightInd w:val="0"/>
        <w:spacing w:after="120"/>
        <w:ind w:left="2160" w:hanging="2160"/>
        <w:rPr>
          <w:rFonts w:ascii="Arial" w:hAnsi="Arial" w:cs="Arial"/>
          <w:sz w:val="22"/>
          <w:szCs w:val="22"/>
        </w:rPr>
      </w:pPr>
      <w:r>
        <w:rPr>
          <w:rFonts w:ascii="Arial" w:hAnsi="Arial" w:cs="Arial"/>
          <w:sz w:val="22"/>
          <w:szCs w:val="22"/>
        </w:rPr>
        <w:t>Indirect</w:t>
      </w:r>
      <w:r>
        <w:rPr>
          <w:rFonts w:ascii="Arial" w:hAnsi="Arial" w:cs="Arial"/>
          <w:sz w:val="22"/>
          <w:szCs w:val="22"/>
        </w:rPr>
        <w:tab/>
      </w:r>
      <w:r w:rsidR="0021681E" w:rsidRPr="00F92D1D">
        <w:rPr>
          <w:rFonts w:ascii="Arial" w:hAnsi="Arial" w:cs="Arial"/>
          <w:sz w:val="22"/>
          <w:szCs w:val="22"/>
        </w:rPr>
        <w:t>spreading rumours, isolation, exclusion and getting others to be hurtful or unkind</w:t>
      </w:r>
    </w:p>
    <w:p w:rsidR="0021681E" w:rsidRPr="00F92D1D" w:rsidRDefault="00F92D1D" w:rsidP="00F92D1D">
      <w:pPr>
        <w:widowControl w:val="0"/>
        <w:autoSpaceDE w:val="0"/>
        <w:autoSpaceDN w:val="0"/>
        <w:adjustRightInd w:val="0"/>
        <w:spacing w:after="120"/>
        <w:ind w:left="2160" w:hanging="2160"/>
        <w:rPr>
          <w:rFonts w:ascii="Arial" w:hAnsi="Arial" w:cs="Arial"/>
          <w:sz w:val="22"/>
          <w:szCs w:val="22"/>
        </w:rPr>
      </w:pPr>
      <w:r>
        <w:rPr>
          <w:rFonts w:ascii="Arial" w:hAnsi="Arial" w:cs="Arial"/>
          <w:sz w:val="22"/>
          <w:szCs w:val="22"/>
        </w:rPr>
        <w:t>Psychological</w:t>
      </w:r>
      <w:r>
        <w:rPr>
          <w:rFonts w:ascii="Arial" w:hAnsi="Arial" w:cs="Arial"/>
          <w:sz w:val="22"/>
          <w:szCs w:val="22"/>
        </w:rPr>
        <w:tab/>
      </w:r>
      <w:r w:rsidR="0021681E" w:rsidRPr="00F92D1D">
        <w:rPr>
          <w:rFonts w:ascii="Arial" w:hAnsi="Arial" w:cs="Arial"/>
          <w:sz w:val="22"/>
          <w:szCs w:val="22"/>
        </w:rPr>
        <w:t>intimidation, threats and looks to make another child feel uncomfortable or fearful</w:t>
      </w:r>
    </w:p>
    <w:p w:rsidR="0021681E" w:rsidRDefault="00D829D3" w:rsidP="00F92D1D">
      <w:pPr>
        <w:widowControl w:val="0"/>
        <w:autoSpaceDE w:val="0"/>
        <w:autoSpaceDN w:val="0"/>
        <w:adjustRightInd w:val="0"/>
        <w:spacing w:after="120"/>
        <w:rPr>
          <w:rFonts w:ascii="Arial" w:hAnsi="Arial" w:cs="Arial"/>
          <w:sz w:val="22"/>
          <w:szCs w:val="22"/>
        </w:rPr>
      </w:pPr>
      <w:r>
        <w:rPr>
          <w:rFonts w:ascii="Arial" w:hAnsi="Arial" w:cs="Arial"/>
          <w:sz w:val="22"/>
          <w:szCs w:val="22"/>
        </w:rPr>
        <w:lastRenderedPageBreak/>
        <w:t>Discriminatory</w:t>
      </w:r>
      <w:r>
        <w:rPr>
          <w:rFonts w:ascii="Arial" w:hAnsi="Arial" w:cs="Arial"/>
          <w:sz w:val="22"/>
          <w:szCs w:val="22"/>
        </w:rPr>
        <w:tab/>
      </w:r>
      <w:r>
        <w:rPr>
          <w:rFonts w:ascii="Arial" w:hAnsi="Arial" w:cs="Arial"/>
          <w:sz w:val="22"/>
          <w:szCs w:val="22"/>
        </w:rPr>
        <w:tab/>
        <w:t xml:space="preserve">racist </w:t>
      </w:r>
      <w:r w:rsidR="001B1D4A">
        <w:rPr>
          <w:rFonts w:ascii="Arial" w:hAnsi="Arial" w:cs="Arial"/>
          <w:sz w:val="22"/>
          <w:szCs w:val="22"/>
        </w:rPr>
        <w:t xml:space="preserve">or homophobic </w:t>
      </w:r>
      <w:r>
        <w:rPr>
          <w:rFonts w:ascii="Arial" w:hAnsi="Arial" w:cs="Arial"/>
          <w:sz w:val="22"/>
          <w:szCs w:val="22"/>
        </w:rPr>
        <w:t>remarks, teasing about sexuality or disability</w:t>
      </w:r>
    </w:p>
    <w:p w:rsidR="00D829D3" w:rsidRPr="00393BE1" w:rsidRDefault="00D829D3" w:rsidP="001D63C5">
      <w:pPr>
        <w:widowControl w:val="0"/>
        <w:autoSpaceDE w:val="0"/>
        <w:autoSpaceDN w:val="0"/>
        <w:adjustRightInd w:val="0"/>
        <w:spacing w:after="120"/>
        <w:ind w:left="2160" w:hanging="2160"/>
        <w:rPr>
          <w:rFonts w:ascii="Arial" w:hAnsi="Arial" w:cs="Arial"/>
          <w:sz w:val="22"/>
          <w:szCs w:val="22"/>
        </w:rPr>
      </w:pPr>
      <w:r>
        <w:rPr>
          <w:rFonts w:ascii="Arial" w:hAnsi="Arial" w:cs="Arial"/>
          <w:sz w:val="22"/>
          <w:szCs w:val="22"/>
        </w:rPr>
        <w:t>Cyber</w:t>
      </w:r>
      <w:r>
        <w:rPr>
          <w:rFonts w:ascii="Arial" w:hAnsi="Arial" w:cs="Arial"/>
          <w:sz w:val="22"/>
          <w:szCs w:val="22"/>
        </w:rPr>
        <w:tab/>
      </w:r>
      <w:r w:rsidR="001D63C5">
        <w:rPr>
          <w:rFonts w:ascii="Arial" w:hAnsi="Arial" w:cs="Arial"/>
          <w:sz w:val="22"/>
          <w:szCs w:val="22"/>
        </w:rPr>
        <w:t xml:space="preserve">using a </w:t>
      </w:r>
      <w:r w:rsidR="0040250D">
        <w:rPr>
          <w:rFonts w:ascii="Arial" w:hAnsi="Arial" w:cs="Arial"/>
          <w:sz w:val="22"/>
          <w:szCs w:val="22"/>
        </w:rPr>
        <w:t xml:space="preserve">computer, </w:t>
      </w:r>
      <w:r w:rsidR="001D63C5">
        <w:rPr>
          <w:rFonts w:ascii="Arial" w:hAnsi="Arial" w:cs="Arial"/>
          <w:sz w:val="22"/>
          <w:szCs w:val="22"/>
        </w:rPr>
        <w:t>mobile phone or similar device to deliberately upset or embarrass another person.</w:t>
      </w:r>
      <w:r w:rsidR="0040250D">
        <w:rPr>
          <w:rFonts w:ascii="Arial" w:hAnsi="Arial" w:cs="Arial"/>
          <w:sz w:val="22"/>
          <w:szCs w:val="22"/>
        </w:rPr>
        <w:t xml:space="preserve"> This is usually done through social media.</w:t>
      </w:r>
    </w:p>
    <w:p w:rsidR="0040250D" w:rsidRPr="0040250D" w:rsidRDefault="0040250D" w:rsidP="0040250D">
      <w:pPr>
        <w:widowControl w:val="0"/>
        <w:autoSpaceDE w:val="0"/>
        <w:autoSpaceDN w:val="0"/>
        <w:adjustRightInd w:val="0"/>
        <w:spacing w:after="120"/>
        <w:rPr>
          <w:rFonts w:ascii="Arial" w:hAnsi="Arial" w:cs="Arial"/>
          <w:sz w:val="22"/>
          <w:szCs w:val="22"/>
        </w:rPr>
      </w:pPr>
      <w:r w:rsidRPr="0040250D">
        <w:rPr>
          <w:rFonts w:ascii="Arial" w:hAnsi="Arial" w:cs="Arial"/>
          <w:sz w:val="22"/>
          <w:szCs w:val="22"/>
        </w:rPr>
        <w:t>The following are examples of hurtful beha</w:t>
      </w:r>
      <w:r>
        <w:rPr>
          <w:rFonts w:ascii="Arial" w:hAnsi="Arial" w:cs="Arial"/>
          <w:sz w:val="22"/>
          <w:szCs w:val="22"/>
        </w:rPr>
        <w:t>viour which might not be bullying:</w:t>
      </w:r>
    </w:p>
    <w:p w:rsidR="0040250D" w:rsidRPr="006D65B4" w:rsidRDefault="0040250D" w:rsidP="006D65B4">
      <w:pPr>
        <w:pStyle w:val="ListParagraph"/>
        <w:widowControl w:val="0"/>
        <w:numPr>
          <w:ilvl w:val="0"/>
          <w:numId w:val="10"/>
        </w:numPr>
        <w:autoSpaceDE w:val="0"/>
        <w:autoSpaceDN w:val="0"/>
        <w:adjustRightInd w:val="0"/>
        <w:spacing w:after="120"/>
        <w:rPr>
          <w:rFonts w:ascii="Arial" w:hAnsi="Arial" w:cs="Arial"/>
          <w:sz w:val="22"/>
          <w:szCs w:val="22"/>
        </w:rPr>
      </w:pPr>
      <w:r w:rsidRPr="006D65B4">
        <w:rPr>
          <w:rFonts w:ascii="Arial" w:hAnsi="Arial" w:cs="Arial"/>
          <w:sz w:val="22"/>
          <w:szCs w:val="22"/>
        </w:rPr>
        <w:t>Children may fall out with their friends and engage in hurtful behaviour. Such experiences can be extremely distressing to the individuals involved.</w:t>
      </w:r>
    </w:p>
    <w:p w:rsidR="0040250D" w:rsidRPr="006D65B4" w:rsidRDefault="0040250D" w:rsidP="006D65B4">
      <w:pPr>
        <w:pStyle w:val="ListParagraph"/>
        <w:widowControl w:val="0"/>
        <w:numPr>
          <w:ilvl w:val="0"/>
          <w:numId w:val="10"/>
        </w:numPr>
        <w:autoSpaceDE w:val="0"/>
        <w:autoSpaceDN w:val="0"/>
        <w:adjustRightInd w:val="0"/>
        <w:spacing w:after="120"/>
        <w:rPr>
          <w:rFonts w:ascii="Arial" w:hAnsi="Arial" w:cs="Arial"/>
          <w:sz w:val="22"/>
          <w:szCs w:val="22"/>
        </w:rPr>
      </w:pPr>
      <w:r w:rsidRPr="006D65B4">
        <w:rPr>
          <w:rFonts w:ascii="Arial" w:hAnsi="Arial" w:cs="Arial"/>
          <w:sz w:val="22"/>
          <w:szCs w:val="22"/>
        </w:rPr>
        <w:t>Children may retaliate against the hurtful behaviour of others.</w:t>
      </w:r>
    </w:p>
    <w:p w:rsidR="0040250D" w:rsidRPr="00393BE1" w:rsidRDefault="0040250D" w:rsidP="0040250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Although not all hurtful behaviour is intentional, all hurtful behaviours are a matter of concern and will be dealt with by the school.</w:t>
      </w:r>
      <w:r>
        <w:rPr>
          <w:rFonts w:ascii="Arial" w:hAnsi="Arial" w:cs="Arial"/>
          <w:sz w:val="22"/>
          <w:szCs w:val="22"/>
        </w:rPr>
        <w:t xml:space="preserve"> </w:t>
      </w:r>
      <w:r w:rsidRPr="00393BE1">
        <w:rPr>
          <w:rFonts w:ascii="Arial" w:hAnsi="Arial" w:cs="Arial"/>
          <w:sz w:val="22"/>
          <w:szCs w:val="22"/>
        </w:rPr>
        <w:t xml:space="preserve">Where pupils cause harm or distress without intent, the impact of their behaviour will be pointed out and any continuance will be regarded as intentional. </w:t>
      </w:r>
    </w:p>
    <w:p w:rsidR="0040250D" w:rsidRPr="00C5001E" w:rsidRDefault="00C5001E" w:rsidP="0040250D">
      <w:pPr>
        <w:widowControl w:val="0"/>
        <w:autoSpaceDE w:val="0"/>
        <w:autoSpaceDN w:val="0"/>
        <w:adjustRightInd w:val="0"/>
        <w:spacing w:after="120"/>
        <w:rPr>
          <w:rFonts w:ascii="Arial" w:hAnsi="Arial" w:cs="Arial"/>
          <w:b/>
          <w:sz w:val="22"/>
          <w:szCs w:val="22"/>
        </w:rPr>
      </w:pPr>
      <w:r w:rsidRPr="00C5001E">
        <w:rPr>
          <w:rFonts w:ascii="Arial" w:hAnsi="Arial" w:cs="Arial"/>
          <w:b/>
          <w:sz w:val="22"/>
          <w:szCs w:val="22"/>
        </w:rPr>
        <w:t>What happens if bullying is discovered?</w:t>
      </w:r>
    </w:p>
    <w:p w:rsidR="00DA2C26" w:rsidRPr="00DA2C26" w:rsidRDefault="00DA2C26" w:rsidP="004557EE">
      <w:pPr>
        <w:widowControl w:val="0"/>
        <w:autoSpaceDE w:val="0"/>
        <w:autoSpaceDN w:val="0"/>
        <w:adjustRightInd w:val="0"/>
        <w:rPr>
          <w:rFonts w:ascii="Arial" w:hAnsi="Arial" w:cs="Arial"/>
          <w:i/>
          <w:sz w:val="22"/>
          <w:szCs w:val="22"/>
        </w:rPr>
      </w:pPr>
      <w:r w:rsidRPr="00DA2C26">
        <w:rPr>
          <w:rFonts w:ascii="Arial" w:hAnsi="Arial" w:cs="Arial"/>
          <w:i/>
          <w:sz w:val="22"/>
          <w:szCs w:val="22"/>
        </w:rPr>
        <w:t>Procedure</w:t>
      </w:r>
    </w:p>
    <w:p w:rsidR="00ED2D3B" w:rsidRDefault="00ED2D3B" w:rsidP="00C5001E">
      <w:pPr>
        <w:widowControl w:val="0"/>
        <w:autoSpaceDE w:val="0"/>
        <w:autoSpaceDN w:val="0"/>
        <w:adjustRightInd w:val="0"/>
        <w:spacing w:after="120"/>
        <w:rPr>
          <w:rFonts w:ascii="Arial" w:hAnsi="Arial" w:cs="Arial"/>
          <w:sz w:val="22"/>
          <w:szCs w:val="22"/>
        </w:rPr>
      </w:pPr>
      <w:r>
        <w:rPr>
          <w:rFonts w:ascii="Arial" w:hAnsi="Arial" w:cs="Arial"/>
          <w:sz w:val="22"/>
          <w:szCs w:val="22"/>
        </w:rPr>
        <w:t>Any bullying incident should be reported to a member of school staff.</w:t>
      </w:r>
    </w:p>
    <w:p w:rsidR="00A20957" w:rsidRPr="00393BE1" w:rsidRDefault="005E3748" w:rsidP="00A20957">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All incidents of bullying will be taken seriously</w:t>
      </w:r>
      <w:r>
        <w:rPr>
          <w:rFonts w:ascii="Arial" w:hAnsi="Arial" w:cs="Arial"/>
          <w:sz w:val="22"/>
          <w:szCs w:val="22"/>
        </w:rPr>
        <w:t xml:space="preserve">. </w:t>
      </w:r>
      <w:r w:rsidRPr="00393BE1">
        <w:rPr>
          <w:rFonts w:ascii="Arial" w:hAnsi="Arial" w:cs="Arial"/>
          <w:sz w:val="22"/>
          <w:szCs w:val="22"/>
        </w:rPr>
        <w:t xml:space="preserve">The perspective of the person who feels bullied will contribute to </w:t>
      </w:r>
      <w:r w:rsidRPr="00AC6341">
        <w:rPr>
          <w:rFonts w:ascii="Arial" w:hAnsi="Arial" w:cs="Arial"/>
          <w:sz w:val="22"/>
          <w:szCs w:val="22"/>
        </w:rPr>
        <w:t>understanding and establishing the seriousness of the incident.</w:t>
      </w:r>
      <w:r w:rsidR="00A20957">
        <w:rPr>
          <w:rFonts w:ascii="Arial" w:hAnsi="Arial" w:cs="Arial"/>
          <w:sz w:val="22"/>
          <w:szCs w:val="22"/>
        </w:rPr>
        <w:t xml:space="preserve"> </w:t>
      </w:r>
      <w:r w:rsidR="00A20957" w:rsidRPr="00393BE1">
        <w:rPr>
          <w:rFonts w:ascii="Arial" w:hAnsi="Arial" w:cs="Arial"/>
          <w:sz w:val="22"/>
          <w:szCs w:val="22"/>
        </w:rPr>
        <w:t>Incidents will be re</w:t>
      </w:r>
      <w:r w:rsidR="00A20957">
        <w:rPr>
          <w:rFonts w:ascii="Arial" w:hAnsi="Arial" w:cs="Arial"/>
          <w:sz w:val="22"/>
          <w:szCs w:val="22"/>
        </w:rPr>
        <w:t>solved in age-appropriate ways and t</w:t>
      </w:r>
      <w:r w:rsidR="00A20957" w:rsidRPr="00393BE1">
        <w:rPr>
          <w:rFonts w:ascii="Arial" w:hAnsi="Arial" w:cs="Arial"/>
          <w:sz w:val="22"/>
          <w:szCs w:val="22"/>
        </w:rPr>
        <w:t>hose who have been bullied have a right to know that action has been taken.</w:t>
      </w:r>
    </w:p>
    <w:p w:rsidR="005E3748" w:rsidRDefault="00ED2D3B" w:rsidP="00ED2D3B">
      <w:pPr>
        <w:widowControl w:val="0"/>
        <w:autoSpaceDE w:val="0"/>
        <w:autoSpaceDN w:val="0"/>
        <w:adjustRightInd w:val="0"/>
        <w:spacing w:after="120"/>
        <w:rPr>
          <w:rFonts w:ascii="Arial" w:hAnsi="Arial" w:cs="Arial"/>
          <w:sz w:val="22"/>
          <w:szCs w:val="22"/>
        </w:rPr>
      </w:pPr>
      <w:r>
        <w:rPr>
          <w:rFonts w:ascii="Arial" w:hAnsi="Arial" w:cs="Arial"/>
          <w:sz w:val="22"/>
          <w:szCs w:val="22"/>
        </w:rPr>
        <w:t xml:space="preserve">Initial </w:t>
      </w:r>
      <w:r w:rsidRPr="00393BE1">
        <w:rPr>
          <w:rFonts w:ascii="Arial" w:hAnsi="Arial" w:cs="Arial"/>
          <w:sz w:val="22"/>
          <w:szCs w:val="22"/>
        </w:rPr>
        <w:t>incidents of bullying behaviour must be reported to</w:t>
      </w:r>
      <w:r w:rsidR="00942366">
        <w:rPr>
          <w:rFonts w:ascii="Arial" w:hAnsi="Arial" w:cs="Arial"/>
          <w:sz w:val="22"/>
          <w:szCs w:val="22"/>
        </w:rPr>
        <w:t>,</w:t>
      </w:r>
      <w:r w:rsidRPr="00393BE1">
        <w:rPr>
          <w:rFonts w:ascii="Arial" w:hAnsi="Arial" w:cs="Arial"/>
          <w:sz w:val="22"/>
          <w:szCs w:val="22"/>
        </w:rPr>
        <w:t xml:space="preserve"> and will be dealt with by</w:t>
      </w:r>
      <w:r w:rsidR="00942366">
        <w:rPr>
          <w:rFonts w:ascii="Arial" w:hAnsi="Arial" w:cs="Arial"/>
          <w:sz w:val="22"/>
          <w:szCs w:val="22"/>
        </w:rPr>
        <w:t>,</w:t>
      </w:r>
      <w:r w:rsidRPr="00393BE1">
        <w:rPr>
          <w:rFonts w:ascii="Arial" w:hAnsi="Arial" w:cs="Arial"/>
          <w:sz w:val="22"/>
          <w:szCs w:val="22"/>
        </w:rPr>
        <w:t xml:space="preserve"> the class teacher. </w:t>
      </w:r>
      <w:r w:rsidR="005E3748">
        <w:rPr>
          <w:rFonts w:ascii="Arial" w:hAnsi="Arial" w:cs="Arial"/>
          <w:sz w:val="22"/>
          <w:szCs w:val="22"/>
        </w:rPr>
        <w:t>The</w:t>
      </w:r>
      <w:r w:rsidR="00942366">
        <w:rPr>
          <w:rFonts w:ascii="Arial" w:hAnsi="Arial" w:cs="Arial"/>
          <w:sz w:val="22"/>
          <w:szCs w:val="22"/>
        </w:rPr>
        <w:t xml:space="preserve"> incident </w:t>
      </w:r>
      <w:r w:rsidR="005E3748">
        <w:rPr>
          <w:rFonts w:ascii="Arial" w:hAnsi="Arial" w:cs="Arial"/>
          <w:sz w:val="22"/>
          <w:szCs w:val="22"/>
        </w:rPr>
        <w:t>must be recorded on CPOMS and reported to t</w:t>
      </w:r>
      <w:r w:rsidRPr="00393BE1">
        <w:rPr>
          <w:rFonts w:ascii="Arial" w:hAnsi="Arial" w:cs="Arial"/>
          <w:sz w:val="22"/>
          <w:szCs w:val="22"/>
        </w:rPr>
        <w:t xml:space="preserve">he </w:t>
      </w:r>
      <w:r>
        <w:rPr>
          <w:rFonts w:ascii="Arial" w:hAnsi="Arial" w:cs="Arial"/>
          <w:sz w:val="22"/>
          <w:szCs w:val="22"/>
        </w:rPr>
        <w:t>H</w:t>
      </w:r>
      <w:r w:rsidRPr="00393BE1">
        <w:rPr>
          <w:rFonts w:ascii="Arial" w:hAnsi="Arial" w:cs="Arial"/>
          <w:sz w:val="22"/>
          <w:szCs w:val="22"/>
        </w:rPr>
        <w:t>eadteacher</w:t>
      </w:r>
      <w:r w:rsidR="005E3748">
        <w:rPr>
          <w:rFonts w:ascii="Arial" w:hAnsi="Arial" w:cs="Arial"/>
          <w:sz w:val="22"/>
          <w:szCs w:val="22"/>
        </w:rPr>
        <w:t>, who should also</w:t>
      </w:r>
      <w:r w:rsidRPr="00393BE1">
        <w:rPr>
          <w:rFonts w:ascii="Arial" w:hAnsi="Arial" w:cs="Arial"/>
          <w:sz w:val="22"/>
          <w:szCs w:val="22"/>
        </w:rPr>
        <w:t xml:space="preserve"> be kept informed of </w:t>
      </w:r>
      <w:r>
        <w:rPr>
          <w:rFonts w:ascii="Arial" w:hAnsi="Arial" w:cs="Arial"/>
          <w:sz w:val="22"/>
          <w:szCs w:val="22"/>
        </w:rPr>
        <w:t xml:space="preserve">the action taken. </w:t>
      </w:r>
    </w:p>
    <w:p w:rsidR="00942366" w:rsidRDefault="00942366" w:rsidP="00942366">
      <w:pPr>
        <w:widowControl w:val="0"/>
        <w:autoSpaceDE w:val="0"/>
        <w:autoSpaceDN w:val="0"/>
        <w:adjustRightInd w:val="0"/>
        <w:spacing w:after="120"/>
        <w:rPr>
          <w:rFonts w:ascii="Arial" w:hAnsi="Arial" w:cs="Arial"/>
          <w:sz w:val="22"/>
          <w:szCs w:val="22"/>
        </w:rPr>
      </w:pPr>
      <w:r>
        <w:rPr>
          <w:rFonts w:ascii="Arial" w:hAnsi="Arial" w:cs="Arial"/>
          <w:sz w:val="22"/>
          <w:szCs w:val="22"/>
        </w:rPr>
        <w:t>P</w:t>
      </w:r>
      <w:r w:rsidRPr="00AC6341">
        <w:rPr>
          <w:rFonts w:ascii="Arial" w:hAnsi="Arial" w:cs="Arial"/>
          <w:sz w:val="22"/>
          <w:szCs w:val="22"/>
        </w:rPr>
        <w:t>arents should be informed and will be asked to come into a meeting to discuss the problem</w:t>
      </w:r>
      <w:r>
        <w:rPr>
          <w:rFonts w:ascii="Arial" w:hAnsi="Arial" w:cs="Arial"/>
          <w:sz w:val="22"/>
          <w:szCs w:val="22"/>
        </w:rPr>
        <w:t xml:space="preserve">. </w:t>
      </w:r>
      <w:r w:rsidRPr="00AC6341">
        <w:rPr>
          <w:rFonts w:ascii="Arial" w:hAnsi="Arial" w:cs="Arial"/>
          <w:sz w:val="22"/>
          <w:szCs w:val="22"/>
        </w:rPr>
        <w:t xml:space="preserve">The school may arrange a meeting for both bullied child and child accused of bullying </w:t>
      </w:r>
      <w:r>
        <w:rPr>
          <w:rFonts w:ascii="Arial" w:hAnsi="Arial" w:cs="Arial"/>
          <w:sz w:val="22"/>
          <w:szCs w:val="22"/>
        </w:rPr>
        <w:t xml:space="preserve">along with </w:t>
      </w:r>
      <w:r w:rsidRPr="00AC6341">
        <w:rPr>
          <w:rFonts w:ascii="Arial" w:hAnsi="Arial" w:cs="Arial"/>
          <w:sz w:val="22"/>
          <w:szCs w:val="22"/>
        </w:rPr>
        <w:t>their parents / carers</w:t>
      </w:r>
      <w:r>
        <w:rPr>
          <w:rFonts w:ascii="Arial" w:hAnsi="Arial" w:cs="Arial"/>
          <w:sz w:val="22"/>
          <w:szCs w:val="22"/>
        </w:rPr>
        <w:t>,</w:t>
      </w:r>
      <w:r w:rsidRPr="00AC6341">
        <w:rPr>
          <w:rFonts w:ascii="Arial" w:hAnsi="Arial" w:cs="Arial"/>
          <w:sz w:val="22"/>
          <w:szCs w:val="22"/>
        </w:rPr>
        <w:t xml:space="preserve"> with a mediator to try to resolve the situation</w:t>
      </w:r>
      <w:r>
        <w:rPr>
          <w:rFonts w:ascii="Arial" w:hAnsi="Arial" w:cs="Arial"/>
          <w:sz w:val="22"/>
          <w:szCs w:val="22"/>
        </w:rPr>
        <w:t>.</w:t>
      </w:r>
    </w:p>
    <w:p w:rsidR="00942366" w:rsidRPr="00AC6341" w:rsidRDefault="00942366" w:rsidP="00942366">
      <w:pPr>
        <w:widowControl w:val="0"/>
        <w:autoSpaceDE w:val="0"/>
        <w:autoSpaceDN w:val="0"/>
        <w:adjustRightInd w:val="0"/>
        <w:spacing w:after="120"/>
        <w:rPr>
          <w:rFonts w:ascii="Arial" w:hAnsi="Arial" w:cs="Arial"/>
          <w:b/>
          <w:sz w:val="22"/>
          <w:szCs w:val="22"/>
          <w:highlight w:val="yellow"/>
        </w:rPr>
      </w:pPr>
      <w:r w:rsidRPr="00AC6341">
        <w:rPr>
          <w:rFonts w:ascii="Arial" w:hAnsi="Arial" w:cs="Arial"/>
          <w:sz w:val="22"/>
          <w:szCs w:val="22"/>
        </w:rPr>
        <w:t>It is important that the child doing the bullying receives a sanction</w:t>
      </w:r>
      <w:r>
        <w:rPr>
          <w:rFonts w:ascii="Arial" w:hAnsi="Arial" w:cs="Arial"/>
          <w:sz w:val="22"/>
          <w:szCs w:val="22"/>
        </w:rPr>
        <w:t xml:space="preserve">. This will enable </w:t>
      </w:r>
      <w:r w:rsidRPr="00AC6341">
        <w:rPr>
          <w:rFonts w:ascii="Arial" w:hAnsi="Arial" w:cs="Arial"/>
          <w:sz w:val="22"/>
          <w:szCs w:val="22"/>
        </w:rPr>
        <w:t xml:space="preserve">everyone </w:t>
      </w:r>
      <w:r>
        <w:rPr>
          <w:rFonts w:ascii="Arial" w:hAnsi="Arial" w:cs="Arial"/>
          <w:sz w:val="22"/>
          <w:szCs w:val="22"/>
        </w:rPr>
        <w:t xml:space="preserve">to </w:t>
      </w:r>
      <w:r w:rsidRPr="00AC6341">
        <w:rPr>
          <w:rFonts w:ascii="Arial" w:hAnsi="Arial" w:cs="Arial"/>
          <w:sz w:val="22"/>
          <w:szCs w:val="22"/>
        </w:rPr>
        <w:t xml:space="preserve">understand that bullying is serious. </w:t>
      </w:r>
      <w:r>
        <w:rPr>
          <w:rFonts w:ascii="Arial" w:hAnsi="Arial" w:cs="Arial"/>
          <w:sz w:val="22"/>
          <w:szCs w:val="22"/>
        </w:rPr>
        <w:t xml:space="preserve">The school will also </w:t>
      </w:r>
      <w:r w:rsidRPr="00AC6341">
        <w:rPr>
          <w:rFonts w:ascii="Arial" w:hAnsi="Arial" w:cs="Arial"/>
          <w:sz w:val="22"/>
          <w:szCs w:val="22"/>
        </w:rPr>
        <w:t xml:space="preserve">provide support </w:t>
      </w:r>
      <w:r>
        <w:rPr>
          <w:rFonts w:ascii="Arial" w:hAnsi="Arial" w:cs="Arial"/>
          <w:sz w:val="22"/>
          <w:szCs w:val="22"/>
        </w:rPr>
        <w:t xml:space="preserve">to the child </w:t>
      </w:r>
      <w:r w:rsidRPr="00AC6341">
        <w:rPr>
          <w:rFonts w:ascii="Arial" w:hAnsi="Arial" w:cs="Arial"/>
          <w:sz w:val="22"/>
          <w:szCs w:val="22"/>
        </w:rPr>
        <w:t>for them so that they can understand their feelings and change their behaviour.</w:t>
      </w:r>
      <w:r w:rsidR="00C173C9">
        <w:rPr>
          <w:rFonts w:ascii="Arial" w:hAnsi="Arial" w:cs="Arial"/>
          <w:sz w:val="22"/>
          <w:szCs w:val="22"/>
        </w:rPr>
        <w:t xml:space="preserve"> </w:t>
      </w:r>
    </w:p>
    <w:p w:rsidR="00001A23" w:rsidRPr="00393BE1" w:rsidRDefault="00001A23" w:rsidP="00001A23">
      <w:pPr>
        <w:widowControl w:val="0"/>
        <w:autoSpaceDE w:val="0"/>
        <w:autoSpaceDN w:val="0"/>
        <w:adjustRightInd w:val="0"/>
        <w:spacing w:after="120"/>
        <w:rPr>
          <w:rFonts w:ascii="Arial" w:hAnsi="Arial" w:cs="Arial"/>
          <w:sz w:val="22"/>
          <w:szCs w:val="22"/>
        </w:rPr>
      </w:pPr>
      <w:r>
        <w:rPr>
          <w:rFonts w:ascii="Arial" w:hAnsi="Arial" w:cs="Arial"/>
          <w:sz w:val="22"/>
          <w:szCs w:val="22"/>
        </w:rPr>
        <w:t>Any f</w:t>
      </w:r>
      <w:r w:rsidRPr="00393BE1">
        <w:rPr>
          <w:rFonts w:ascii="Arial" w:hAnsi="Arial" w:cs="Arial"/>
          <w:sz w:val="22"/>
          <w:szCs w:val="22"/>
        </w:rPr>
        <w:t xml:space="preserve">ollow up and monitoring will be </w:t>
      </w:r>
      <w:r>
        <w:rPr>
          <w:rFonts w:ascii="Arial" w:hAnsi="Arial" w:cs="Arial"/>
          <w:sz w:val="22"/>
          <w:szCs w:val="22"/>
        </w:rPr>
        <w:t>undertaken</w:t>
      </w:r>
      <w:r w:rsidRPr="00393BE1">
        <w:rPr>
          <w:rFonts w:ascii="Arial" w:hAnsi="Arial" w:cs="Arial"/>
          <w:sz w:val="22"/>
          <w:szCs w:val="22"/>
        </w:rPr>
        <w:t xml:space="preserve"> by the class teacher</w:t>
      </w:r>
      <w:r>
        <w:rPr>
          <w:rFonts w:ascii="Arial" w:hAnsi="Arial" w:cs="Arial"/>
          <w:sz w:val="22"/>
          <w:szCs w:val="22"/>
        </w:rPr>
        <w:t>,</w:t>
      </w:r>
      <w:r w:rsidRPr="00393BE1">
        <w:rPr>
          <w:rFonts w:ascii="Arial" w:hAnsi="Arial" w:cs="Arial"/>
          <w:sz w:val="22"/>
          <w:szCs w:val="22"/>
        </w:rPr>
        <w:t xml:space="preserve"> whilst ke</w:t>
      </w:r>
      <w:r>
        <w:rPr>
          <w:rFonts w:ascii="Arial" w:hAnsi="Arial" w:cs="Arial"/>
          <w:sz w:val="22"/>
          <w:szCs w:val="22"/>
        </w:rPr>
        <w:t>eping the Headteacher informed</w:t>
      </w:r>
      <w:r w:rsidRPr="00393BE1">
        <w:rPr>
          <w:rFonts w:ascii="Arial" w:hAnsi="Arial" w:cs="Arial"/>
          <w:sz w:val="22"/>
          <w:szCs w:val="22"/>
        </w:rPr>
        <w:t xml:space="preserve">, even if it is felt that the matter has been resolved. </w:t>
      </w:r>
    </w:p>
    <w:p w:rsidR="00A2795C" w:rsidRDefault="00942366" w:rsidP="00A2795C">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If the behaviour dealt with by class teachers continues it will be referred</w:t>
      </w:r>
      <w:r>
        <w:rPr>
          <w:rFonts w:ascii="Arial" w:hAnsi="Arial" w:cs="Arial"/>
          <w:sz w:val="22"/>
          <w:szCs w:val="22"/>
        </w:rPr>
        <w:t xml:space="preserve"> </w:t>
      </w:r>
      <w:r w:rsidRPr="00393BE1">
        <w:rPr>
          <w:rFonts w:ascii="Arial" w:hAnsi="Arial" w:cs="Arial"/>
          <w:sz w:val="22"/>
          <w:szCs w:val="22"/>
        </w:rPr>
        <w:t xml:space="preserve">to the </w:t>
      </w:r>
      <w:r>
        <w:rPr>
          <w:rFonts w:ascii="Arial" w:hAnsi="Arial" w:cs="Arial"/>
          <w:sz w:val="22"/>
          <w:szCs w:val="22"/>
        </w:rPr>
        <w:t>He</w:t>
      </w:r>
      <w:r w:rsidRPr="00393BE1">
        <w:rPr>
          <w:rFonts w:ascii="Arial" w:hAnsi="Arial" w:cs="Arial"/>
          <w:sz w:val="22"/>
          <w:szCs w:val="22"/>
        </w:rPr>
        <w:t>adteacher.</w:t>
      </w:r>
      <w:r w:rsidR="00A2795C" w:rsidRPr="00A2795C">
        <w:rPr>
          <w:rFonts w:ascii="Arial" w:hAnsi="Arial" w:cs="Arial"/>
          <w:sz w:val="22"/>
          <w:szCs w:val="22"/>
        </w:rPr>
        <w:t xml:space="preserve"> </w:t>
      </w:r>
      <w:r w:rsidR="00A2795C" w:rsidRPr="00AC6341">
        <w:rPr>
          <w:rFonts w:ascii="Arial" w:hAnsi="Arial" w:cs="Arial"/>
          <w:sz w:val="22"/>
          <w:szCs w:val="22"/>
        </w:rPr>
        <w:t>If necessary and appropriate, police will be consulted by the Headteacher</w:t>
      </w:r>
      <w:r w:rsidR="00A2795C">
        <w:rPr>
          <w:rFonts w:ascii="Arial" w:hAnsi="Arial" w:cs="Arial"/>
          <w:sz w:val="22"/>
          <w:szCs w:val="22"/>
        </w:rPr>
        <w:t>.</w:t>
      </w:r>
    </w:p>
    <w:p w:rsidR="007659E7" w:rsidRDefault="007659E7" w:rsidP="007659E7">
      <w:pPr>
        <w:widowControl w:val="0"/>
        <w:autoSpaceDE w:val="0"/>
        <w:autoSpaceDN w:val="0"/>
        <w:adjustRightInd w:val="0"/>
        <w:spacing w:after="120"/>
        <w:rPr>
          <w:rFonts w:ascii="Arial" w:hAnsi="Arial" w:cs="Arial"/>
          <w:sz w:val="22"/>
          <w:szCs w:val="22"/>
        </w:rPr>
      </w:pPr>
      <w:r>
        <w:rPr>
          <w:rFonts w:ascii="Arial" w:hAnsi="Arial" w:cs="Arial"/>
          <w:sz w:val="22"/>
          <w:szCs w:val="22"/>
        </w:rPr>
        <w:t>A r</w:t>
      </w:r>
      <w:r w:rsidRPr="00393BE1">
        <w:rPr>
          <w:rFonts w:ascii="Arial" w:hAnsi="Arial" w:cs="Arial"/>
          <w:sz w:val="22"/>
          <w:szCs w:val="22"/>
        </w:rPr>
        <w:t xml:space="preserve">eferral </w:t>
      </w:r>
      <w:r>
        <w:rPr>
          <w:rFonts w:ascii="Arial" w:hAnsi="Arial" w:cs="Arial"/>
          <w:sz w:val="22"/>
          <w:szCs w:val="22"/>
        </w:rPr>
        <w:t>may be</w:t>
      </w:r>
      <w:r w:rsidRPr="00393BE1">
        <w:rPr>
          <w:rFonts w:ascii="Arial" w:hAnsi="Arial" w:cs="Arial"/>
          <w:sz w:val="22"/>
          <w:szCs w:val="22"/>
        </w:rPr>
        <w:t xml:space="preserve"> made to the Inclusion Team</w:t>
      </w:r>
      <w:r w:rsidR="001137DB">
        <w:rPr>
          <w:rFonts w:ascii="Arial" w:hAnsi="Arial" w:cs="Arial"/>
          <w:sz w:val="22"/>
          <w:szCs w:val="22"/>
        </w:rPr>
        <w:t>, which includes our Place2be school project manager,</w:t>
      </w:r>
      <w:r w:rsidRPr="00393BE1">
        <w:rPr>
          <w:rFonts w:ascii="Arial" w:hAnsi="Arial" w:cs="Arial"/>
          <w:sz w:val="22"/>
          <w:szCs w:val="22"/>
        </w:rPr>
        <w:t xml:space="preserve"> when children have experienced bullying or are considered to be vulnerable.</w:t>
      </w:r>
    </w:p>
    <w:p w:rsidR="006405A7" w:rsidRPr="00393BE1" w:rsidRDefault="006405A7" w:rsidP="006405A7">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Persistent bullying</w:t>
      </w:r>
      <w:r>
        <w:rPr>
          <w:rFonts w:ascii="Arial" w:hAnsi="Arial" w:cs="Arial"/>
          <w:sz w:val="22"/>
          <w:szCs w:val="22"/>
        </w:rPr>
        <w:t>,</w:t>
      </w:r>
      <w:r w:rsidRPr="00393BE1">
        <w:rPr>
          <w:rFonts w:ascii="Arial" w:hAnsi="Arial" w:cs="Arial"/>
          <w:sz w:val="22"/>
          <w:szCs w:val="22"/>
        </w:rPr>
        <w:t xml:space="preserve"> after support </w:t>
      </w:r>
      <w:r>
        <w:rPr>
          <w:rFonts w:ascii="Arial" w:hAnsi="Arial" w:cs="Arial"/>
          <w:sz w:val="22"/>
          <w:szCs w:val="22"/>
        </w:rPr>
        <w:t>and</w:t>
      </w:r>
      <w:r w:rsidRPr="00393BE1">
        <w:rPr>
          <w:rFonts w:ascii="Arial" w:hAnsi="Arial" w:cs="Arial"/>
          <w:sz w:val="22"/>
          <w:szCs w:val="22"/>
        </w:rPr>
        <w:t xml:space="preserve"> counselling</w:t>
      </w:r>
      <w:r>
        <w:rPr>
          <w:rFonts w:ascii="Arial" w:hAnsi="Arial" w:cs="Arial"/>
          <w:sz w:val="22"/>
          <w:szCs w:val="22"/>
        </w:rPr>
        <w:t xml:space="preserve">, </w:t>
      </w:r>
      <w:r w:rsidRPr="00393BE1">
        <w:rPr>
          <w:rFonts w:ascii="Arial" w:hAnsi="Arial" w:cs="Arial"/>
          <w:sz w:val="22"/>
          <w:szCs w:val="22"/>
        </w:rPr>
        <w:t>could result in fixed term or</w:t>
      </w:r>
      <w:r>
        <w:rPr>
          <w:rFonts w:ascii="Arial" w:hAnsi="Arial" w:cs="Arial"/>
          <w:sz w:val="22"/>
          <w:szCs w:val="22"/>
        </w:rPr>
        <w:t>,</w:t>
      </w:r>
      <w:r w:rsidRPr="00393BE1">
        <w:rPr>
          <w:rFonts w:ascii="Arial" w:hAnsi="Arial" w:cs="Arial"/>
          <w:sz w:val="22"/>
          <w:szCs w:val="22"/>
        </w:rPr>
        <w:t xml:space="preserve"> as a last resort</w:t>
      </w:r>
      <w:r>
        <w:rPr>
          <w:rFonts w:ascii="Arial" w:hAnsi="Arial" w:cs="Arial"/>
          <w:sz w:val="22"/>
          <w:szCs w:val="22"/>
        </w:rPr>
        <w:t>,</w:t>
      </w:r>
      <w:r w:rsidRPr="00393BE1">
        <w:rPr>
          <w:rFonts w:ascii="Arial" w:hAnsi="Arial" w:cs="Arial"/>
          <w:sz w:val="22"/>
          <w:szCs w:val="22"/>
        </w:rPr>
        <w:t xml:space="preserve"> permanent exclusion. </w:t>
      </w:r>
    </w:p>
    <w:p w:rsidR="006405A7" w:rsidRPr="00393BE1" w:rsidRDefault="006405A7" w:rsidP="006405A7">
      <w:pPr>
        <w:widowControl w:val="0"/>
        <w:autoSpaceDE w:val="0"/>
        <w:autoSpaceDN w:val="0"/>
        <w:adjustRightInd w:val="0"/>
        <w:spacing w:after="120"/>
        <w:rPr>
          <w:rFonts w:ascii="Arial" w:hAnsi="Arial" w:cs="Arial"/>
          <w:sz w:val="22"/>
          <w:szCs w:val="22"/>
        </w:rPr>
      </w:pPr>
      <w:r>
        <w:rPr>
          <w:rFonts w:ascii="Arial" w:hAnsi="Arial" w:cs="Arial"/>
          <w:sz w:val="22"/>
          <w:szCs w:val="22"/>
        </w:rPr>
        <w:t>CPOMS alerts</w:t>
      </w:r>
      <w:r w:rsidRPr="00393BE1">
        <w:rPr>
          <w:rFonts w:ascii="Arial" w:hAnsi="Arial" w:cs="Arial"/>
          <w:sz w:val="22"/>
          <w:szCs w:val="22"/>
        </w:rPr>
        <w:t xml:space="preserve"> will be used to share concerns about pupils</w:t>
      </w:r>
      <w:r>
        <w:rPr>
          <w:rFonts w:ascii="Arial" w:hAnsi="Arial" w:cs="Arial"/>
          <w:sz w:val="22"/>
          <w:szCs w:val="22"/>
        </w:rPr>
        <w:t>,</w:t>
      </w:r>
      <w:r w:rsidRPr="00393BE1">
        <w:rPr>
          <w:rFonts w:ascii="Arial" w:hAnsi="Arial" w:cs="Arial"/>
          <w:sz w:val="22"/>
          <w:szCs w:val="22"/>
        </w:rPr>
        <w:t xml:space="preserve"> so that staff </w:t>
      </w:r>
      <w:r>
        <w:rPr>
          <w:rFonts w:ascii="Arial" w:hAnsi="Arial" w:cs="Arial"/>
          <w:sz w:val="22"/>
          <w:szCs w:val="22"/>
        </w:rPr>
        <w:t xml:space="preserve">are aware of the </w:t>
      </w:r>
      <w:r w:rsidRPr="00393BE1">
        <w:rPr>
          <w:rFonts w:ascii="Arial" w:hAnsi="Arial" w:cs="Arial"/>
          <w:sz w:val="22"/>
          <w:szCs w:val="22"/>
        </w:rPr>
        <w:t>behaviour and the vulnerability of individuals.</w:t>
      </w:r>
    </w:p>
    <w:p w:rsidR="00942366" w:rsidRPr="00DA2C26" w:rsidRDefault="00DA2C26" w:rsidP="00DA2C26">
      <w:pPr>
        <w:widowControl w:val="0"/>
        <w:autoSpaceDE w:val="0"/>
        <w:autoSpaceDN w:val="0"/>
        <w:adjustRightInd w:val="0"/>
        <w:rPr>
          <w:rFonts w:ascii="Arial" w:hAnsi="Arial" w:cs="Arial"/>
          <w:i/>
          <w:sz w:val="22"/>
          <w:szCs w:val="22"/>
        </w:rPr>
      </w:pPr>
      <w:r w:rsidRPr="00DA2C26">
        <w:rPr>
          <w:rFonts w:ascii="Arial" w:hAnsi="Arial" w:cs="Arial"/>
          <w:i/>
          <w:sz w:val="22"/>
          <w:szCs w:val="22"/>
        </w:rPr>
        <w:t>Speed of response</w:t>
      </w:r>
    </w:p>
    <w:p w:rsidR="00DA2C26" w:rsidRDefault="00DA2C26" w:rsidP="00DA2C26">
      <w:pPr>
        <w:widowControl w:val="0"/>
        <w:autoSpaceDE w:val="0"/>
        <w:autoSpaceDN w:val="0"/>
        <w:adjustRightInd w:val="0"/>
        <w:spacing w:after="120"/>
        <w:rPr>
          <w:rFonts w:ascii="Arial" w:hAnsi="Arial" w:cs="Arial"/>
          <w:sz w:val="22"/>
          <w:szCs w:val="22"/>
        </w:rPr>
      </w:pPr>
      <w:r>
        <w:rPr>
          <w:rFonts w:ascii="Arial" w:hAnsi="Arial" w:cs="Arial"/>
          <w:sz w:val="22"/>
          <w:szCs w:val="22"/>
        </w:rPr>
        <w:t>T</w:t>
      </w:r>
      <w:r w:rsidRPr="00393BE1">
        <w:rPr>
          <w:rFonts w:ascii="Arial" w:hAnsi="Arial" w:cs="Arial"/>
          <w:sz w:val="22"/>
          <w:szCs w:val="22"/>
        </w:rPr>
        <w:t xml:space="preserve">he school recognises that speed of response is important and wherever possible incidents will be resolved quickly. </w:t>
      </w:r>
      <w:r w:rsidRPr="000E453B">
        <w:rPr>
          <w:rFonts w:ascii="Arial" w:hAnsi="Arial" w:cs="Arial"/>
          <w:sz w:val="22"/>
          <w:szCs w:val="22"/>
        </w:rPr>
        <w:t xml:space="preserve">However, the school </w:t>
      </w:r>
      <w:r>
        <w:rPr>
          <w:rFonts w:ascii="Arial" w:hAnsi="Arial" w:cs="Arial"/>
          <w:sz w:val="22"/>
          <w:szCs w:val="22"/>
        </w:rPr>
        <w:t>may</w:t>
      </w:r>
      <w:r w:rsidRPr="000E453B">
        <w:rPr>
          <w:rFonts w:ascii="Arial" w:hAnsi="Arial" w:cs="Arial"/>
          <w:sz w:val="22"/>
          <w:szCs w:val="22"/>
        </w:rPr>
        <w:t xml:space="preserve"> need to take time </w:t>
      </w:r>
      <w:r>
        <w:rPr>
          <w:rFonts w:ascii="Arial" w:hAnsi="Arial" w:cs="Arial"/>
          <w:sz w:val="22"/>
          <w:szCs w:val="22"/>
        </w:rPr>
        <w:t>in order to investigate,</w:t>
      </w:r>
      <w:r w:rsidRPr="000E453B">
        <w:rPr>
          <w:rFonts w:ascii="Arial" w:hAnsi="Arial" w:cs="Arial"/>
          <w:sz w:val="22"/>
          <w:szCs w:val="22"/>
        </w:rPr>
        <w:t xml:space="preserve"> respond to and resolve incidents appropriately</w:t>
      </w:r>
      <w:r>
        <w:rPr>
          <w:rFonts w:ascii="Arial" w:hAnsi="Arial" w:cs="Arial"/>
          <w:sz w:val="22"/>
          <w:szCs w:val="22"/>
        </w:rPr>
        <w:t xml:space="preserve">. </w:t>
      </w:r>
    </w:p>
    <w:p w:rsidR="005E3748" w:rsidRPr="00347003" w:rsidRDefault="00B2488F" w:rsidP="00347003">
      <w:pPr>
        <w:widowControl w:val="0"/>
        <w:autoSpaceDE w:val="0"/>
        <w:autoSpaceDN w:val="0"/>
        <w:adjustRightInd w:val="0"/>
        <w:rPr>
          <w:rFonts w:ascii="Arial" w:hAnsi="Arial" w:cs="Arial"/>
          <w:i/>
          <w:sz w:val="22"/>
          <w:szCs w:val="22"/>
        </w:rPr>
      </w:pPr>
      <w:r>
        <w:rPr>
          <w:rFonts w:ascii="Arial" w:hAnsi="Arial" w:cs="Arial"/>
          <w:i/>
          <w:sz w:val="22"/>
          <w:szCs w:val="22"/>
        </w:rPr>
        <w:t>Educative and r</w:t>
      </w:r>
      <w:r w:rsidR="00347003" w:rsidRPr="00347003">
        <w:rPr>
          <w:rFonts w:ascii="Arial" w:hAnsi="Arial" w:cs="Arial"/>
          <w:i/>
          <w:sz w:val="22"/>
          <w:szCs w:val="22"/>
        </w:rPr>
        <w:t>estorative justice</w:t>
      </w:r>
    </w:p>
    <w:p w:rsidR="00B2488F" w:rsidRPr="00393BE1" w:rsidRDefault="00B2488F" w:rsidP="00B2488F">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Responses to all bullying behaviour will be educative and seek to ensure that this behaviour will not be repeated.</w:t>
      </w:r>
      <w:r>
        <w:rPr>
          <w:rFonts w:ascii="Arial" w:hAnsi="Arial" w:cs="Arial"/>
          <w:sz w:val="22"/>
          <w:szCs w:val="22"/>
        </w:rPr>
        <w:t xml:space="preserve"> </w:t>
      </w:r>
      <w:r w:rsidRPr="00393BE1">
        <w:rPr>
          <w:rFonts w:ascii="Arial" w:hAnsi="Arial" w:cs="Arial"/>
          <w:sz w:val="22"/>
          <w:szCs w:val="22"/>
        </w:rPr>
        <w:t>A child who has been involved in bullying behaviour will be expected to take responsibility for the impact of their behaviour on others</w:t>
      </w:r>
      <w:r>
        <w:rPr>
          <w:rFonts w:ascii="Arial" w:hAnsi="Arial" w:cs="Arial"/>
          <w:sz w:val="22"/>
          <w:szCs w:val="22"/>
        </w:rPr>
        <w:t>. T</w:t>
      </w:r>
      <w:r w:rsidRPr="00393BE1">
        <w:rPr>
          <w:rFonts w:ascii="Arial" w:hAnsi="Arial" w:cs="Arial"/>
          <w:sz w:val="22"/>
          <w:szCs w:val="22"/>
        </w:rPr>
        <w:t>he reasons for their behaviour will be explored and they will be expected to improve and change. It should be remembered that there is no typical “bully”. Many children may use bullying behaviours from time to time.</w:t>
      </w:r>
    </w:p>
    <w:p w:rsidR="00B2488F" w:rsidRPr="00393BE1" w:rsidRDefault="00B2488F" w:rsidP="00B2488F">
      <w:pPr>
        <w:widowControl w:val="0"/>
        <w:autoSpaceDE w:val="0"/>
        <w:autoSpaceDN w:val="0"/>
        <w:adjustRightInd w:val="0"/>
        <w:rPr>
          <w:rFonts w:ascii="Arial" w:hAnsi="Arial" w:cs="Arial"/>
          <w:sz w:val="22"/>
          <w:szCs w:val="22"/>
        </w:rPr>
      </w:pPr>
      <w:r w:rsidRPr="00393BE1">
        <w:rPr>
          <w:rFonts w:ascii="Arial" w:hAnsi="Arial" w:cs="Arial"/>
          <w:sz w:val="22"/>
          <w:szCs w:val="22"/>
        </w:rPr>
        <w:t xml:space="preserve">The aim will be to resolve incidents, rebuild relationships and restore a safe environment for all. </w:t>
      </w:r>
    </w:p>
    <w:p w:rsidR="00347003" w:rsidRPr="00393BE1" w:rsidRDefault="00347003" w:rsidP="00347003">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lastRenderedPageBreak/>
        <w:t xml:space="preserve">It is important that pupils who have been the targets of bullying behaviours are able to see that this experience will end and that it is not the result of something about themselves that has attracted or deserved such treatment by others. </w:t>
      </w:r>
    </w:p>
    <w:p w:rsidR="0021681E" w:rsidRPr="00393BE1" w:rsidRDefault="0021681E" w:rsidP="00C5001E">
      <w:pPr>
        <w:widowControl w:val="0"/>
        <w:autoSpaceDE w:val="0"/>
        <w:autoSpaceDN w:val="0"/>
        <w:adjustRightInd w:val="0"/>
        <w:rPr>
          <w:rFonts w:ascii="Arial" w:hAnsi="Arial" w:cs="Arial"/>
          <w:b/>
          <w:sz w:val="22"/>
          <w:szCs w:val="22"/>
        </w:rPr>
      </w:pPr>
      <w:r w:rsidRPr="00393BE1">
        <w:rPr>
          <w:rFonts w:ascii="Arial" w:hAnsi="Arial" w:cs="Arial"/>
          <w:b/>
          <w:sz w:val="22"/>
          <w:szCs w:val="22"/>
        </w:rPr>
        <w:t>Strategies for preventing bullying</w:t>
      </w:r>
    </w:p>
    <w:p w:rsidR="0062017A" w:rsidRPr="004557EE" w:rsidRDefault="002144A9" w:rsidP="0062017A">
      <w:pPr>
        <w:widowControl w:val="0"/>
        <w:autoSpaceDE w:val="0"/>
        <w:autoSpaceDN w:val="0"/>
        <w:adjustRightInd w:val="0"/>
        <w:spacing w:after="120"/>
        <w:rPr>
          <w:rFonts w:ascii="Arial" w:hAnsi="Arial" w:cs="Arial"/>
          <w:color w:val="0000FF"/>
          <w:sz w:val="22"/>
          <w:szCs w:val="22"/>
        </w:rPr>
      </w:pPr>
      <w:r w:rsidRPr="00393BE1">
        <w:rPr>
          <w:rFonts w:ascii="Arial" w:hAnsi="Arial" w:cs="Arial"/>
          <w:sz w:val="22"/>
          <w:szCs w:val="22"/>
        </w:rPr>
        <w:t>All adults in the school community (staff, governors and parents/carers) are expected to present positive role models to children.</w:t>
      </w:r>
      <w:r w:rsidR="0062017A">
        <w:rPr>
          <w:rFonts w:ascii="Arial" w:hAnsi="Arial" w:cs="Arial"/>
          <w:sz w:val="22"/>
          <w:szCs w:val="22"/>
        </w:rPr>
        <w:t xml:space="preserve"> </w:t>
      </w:r>
      <w:r w:rsidR="0062017A" w:rsidRPr="0062017A">
        <w:rPr>
          <w:rFonts w:ascii="Arial" w:hAnsi="Arial" w:cs="Arial"/>
          <w:sz w:val="22"/>
          <w:szCs w:val="22"/>
        </w:rPr>
        <w:t xml:space="preserve">The role of staff, including midday supervisors and teaching assistants, in responding to hurtful behaviour is made clear to them as part of their induction. </w:t>
      </w:r>
    </w:p>
    <w:p w:rsidR="00926FCE" w:rsidRDefault="0021681E" w:rsidP="00926FCE">
      <w:pPr>
        <w:widowControl w:val="0"/>
        <w:tabs>
          <w:tab w:val="num" w:pos="360"/>
        </w:tabs>
        <w:autoSpaceDE w:val="0"/>
        <w:autoSpaceDN w:val="0"/>
        <w:adjustRightInd w:val="0"/>
        <w:spacing w:after="120"/>
        <w:rPr>
          <w:rFonts w:ascii="Arial" w:hAnsi="Arial" w:cs="Arial"/>
          <w:sz w:val="22"/>
          <w:szCs w:val="22"/>
        </w:rPr>
      </w:pPr>
      <w:r w:rsidRPr="0040250D">
        <w:rPr>
          <w:rFonts w:ascii="Arial" w:hAnsi="Arial" w:cs="Arial"/>
          <w:sz w:val="22"/>
          <w:szCs w:val="22"/>
        </w:rPr>
        <w:t xml:space="preserve">All incidents considered to be bullying (as defined above) are recorded </w:t>
      </w:r>
      <w:r w:rsidR="0040250D" w:rsidRPr="0040250D">
        <w:rPr>
          <w:rFonts w:ascii="Arial" w:hAnsi="Arial" w:cs="Arial"/>
          <w:sz w:val="22"/>
          <w:szCs w:val="22"/>
        </w:rPr>
        <w:t xml:space="preserve">on CPOMS </w:t>
      </w:r>
      <w:r w:rsidRPr="0040250D">
        <w:rPr>
          <w:rFonts w:ascii="Arial" w:hAnsi="Arial" w:cs="Arial"/>
          <w:sz w:val="22"/>
          <w:szCs w:val="22"/>
        </w:rPr>
        <w:t>and monitored. The process for recording incidents is used to inform preventative</w:t>
      </w:r>
      <w:r w:rsidR="0040250D" w:rsidRPr="0040250D">
        <w:rPr>
          <w:rFonts w:ascii="Arial" w:hAnsi="Arial" w:cs="Arial"/>
          <w:sz w:val="22"/>
          <w:szCs w:val="22"/>
        </w:rPr>
        <w:t xml:space="preserve"> </w:t>
      </w:r>
      <w:r w:rsidRPr="0040250D">
        <w:rPr>
          <w:rFonts w:ascii="Arial" w:hAnsi="Arial" w:cs="Arial"/>
          <w:sz w:val="22"/>
          <w:szCs w:val="22"/>
        </w:rPr>
        <w:t>strategies.</w:t>
      </w:r>
      <w:r w:rsidR="00926FCE">
        <w:rPr>
          <w:rFonts w:ascii="Arial" w:hAnsi="Arial" w:cs="Arial"/>
          <w:sz w:val="22"/>
          <w:szCs w:val="22"/>
        </w:rPr>
        <w:t xml:space="preserve"> </w:t>
      </w:r>
      <w:r w:rsidRPr="00393BE1">
        <w:rPr>
          <w:rFonts w:ascii="Arial" w:hAnsi="Arial" w:cs="Arial"/>
          <w:sz w:val="22"/>
          <w:szCs w:val="22"/>
        </w:rPr>
        <w:t>Pupils will understand the school’s procedures for responding to bullying and know that they are safe.</w:t>
      </w:r>
    </w:p>
    <w:p w:rsidR="0021681E" w:rsidRPr="008E4399" w:rsidRDefault="00F93F7F" w:rsidP="00926FCE">
      <w:pPr>
        <w:widowControl w:val="0"/>
        <w:tabs>
          <w:tab w:val="num" w:pos="360"/>
        </w:tabs>
        <w:autoSpaceDE w:val="0"/>
        <w:autoSpaceDN w:val="0"/>
        <w:adjustRightInd w:val="0"/>
        <w:spacing w:after="120"/>
        <w:rPr>
          <w:rFonts w:ascii="Arial" w:hAnsi="Arial" w:cs="Arial"/>
          <w:sz w:val="22"/>
          <w:szCs w:val="22"/>
        </w:rPr>
      </w:pPr>
      <w:r>
        <w:rPr>
          <w:rFonts w:ascii="Arial" w:hAnsi="Arial" w:cs="Arial"/>
          <w:sz w:val="22"/>
          <w:szCs w:val="22"/>
        </w:rPr>
        <w:t>C</w:t>
      </w:r>
      <w:r w:rsidR="0021681E" w:rsidRPr="00393BE1">
        <w:rPr>
          <w:rFonts w:ascii="Arial" w:hAnsi="Arial" w:cs="Arial"/>
          <w:sz w:val="22"/>
          <w:szCs w:val="22"/>
        </w:rPr>
        <w:t>hildren’s concerns are our concerns</w:t>
      </w:r>
      <w:r>
        <w:rPr>
          <w:rFonts w:ascii="Arial" w:hAnsi="Arial" w:cs="Arial"/>
          <w:sz w:val="22"/>
          <w:szCs w:val="22"/>
        </w:rPr>
        <w:t>; children</w:t>
      </w:r>
      <w:r w:rsidR="0021681E" w:rsidRPr="00393BE1">
        <w:rPr>
          <w:rFonts w:ascii="Arial" w:hAnsi="Arial" w:cs="Arial"/>
          <w:sz w:val="22"/>
          <w:szCs w:val="22"/>
        </w:rPr>
        <w:t xml:space="preserve"> are encouraged to express their concerns about themselves and others and to seek help and support whenever they need it.</w:t>
      </w:r>
      <w:r w:rsidR="00926FCE">
        <w:rPr>
          <w:rFonts w:ascii="Arial" w:hAnsi="Arial" w:cs="Arial"/>
          <w:sz w:val="22"/>
          <w:szCs w:val="22"/>
        </w:rPr>
        <w:t xml:space="preserve"> H</w:t>
      </w:r>
      <w:r w:rsidR="0021681E" w:rsidRPr="00393BE1">
        <w:rPr>
          <w:rFonts w:ascii="Arial" w:hAnsi="Arial" w:cs="Arial"/>
          <w:sz w:val="22"/>
          <w:szCs w:val="22"/>
        </w:rPr>
        <w:t>owever, we recognise that children can sometimes be reluctant to</w:t>
      </w:r>
      <w:r w:rsidR="00926FCE">
        <w:rPr>
          <w:rFonts w:ascii="Arial" w:hAnsi="Arial" w:cs="Arial"/>
          <w:sz w:val="22"/>
          <w:szCs w:val="22"/>
        </w:rPr>
        <w:t xml:space="preserve"> </w:t>
      </w:r>
      <w:r w:rsidR="0021681E" w:rsidRPr="00393BE1">
        <w:rPr>
          <w:rFonts w:ascii="Arial" w:hAnsi="Arial" w:cs="Arial"/>
          <w:sz w:val="22"/>
          <w:szCs w:val="22"/>
        </w:rPr>
        <w:t xml:space="preserve">seek help, so pupils can report their </w:t>
      </w:r>
      <w:r w:rsidR="0021681E" w:rsidRPr="008E4399">
        <w:rPr>
          <w:rFonts w:ascii="Arial" w:hAnsi="Arial" w:cs="Arial"/>
          <w:sz w:val="22"/>
          <w:szCs w:val="22"/>
        </w:rPr>
        <w:t xml:space="preserve">concerns </w:t>
      </w:r>
      <w:r w:rsidR="008E4399" w:rsidRPr="008E4399">
        <w:rPr>
          <w:rFonts w:ascii="Arial" w:hAnsi="Arial" w:cs="Arial"/>
          <w:sz w:val="22"/>
          <w:szCs w:val="22"/>
        </w:rPr>
        <w:t>through the Place2talk</w:t>
      </w:r>
      <w:r w:rsidR="0021681E" w:rsidRPr="008E4399">
        <w:rPr>
          <w:rFonts w:ascii="Arial" w:hAnsi="Arial" w:cs="Arial"/>
          <w:sz w:val="22"/>
          <w:szCs w:val="22"/>
        </w:rPr>
        <w:t xml:space="preserve"> box. </w:t>
      </w:r>
    </w:p>
    <w:p w:rsidR="0021681E" w:rsidRPr="00393BE1" w:rsidRDefault="0021681E" w:rsidP="00926FCE">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The school’s Behaviour Policy details the behaviour standards set within the school.</w:t>
      </w:r>
      <w:r w:rsidR="00926FCE">
        <w:rPr>
          <w:rFonts w:ascii="Arial" w:hAnsi="Arial" w:cs="Arial"/>
          <w:sz w:val="22"/>
          <w:szCs w:val="22"/>
        </w:rPr>
        <w:t xml:space="preserve"> </w:t>
      </w:r>
      <w:r w:rsidRPr="00393BE1">
        <w:rPr>
          <w:rFonts w:ascii="Arial" w:hAnsi="Arial" w:cs="Arial"/>
          <w:sz w:val="22"/>
          <w:szCs w:val="22"/>
        </w:rPr>
        <w:t xml:space="preserve">It is important for children to know that procedures are being followed. In order to encourage pupils to continue to express their concerns, where appropriate, information is shared across the school about bullying incidents having been dealt with and resolved. </w:t>
      </w:r>
    </w:p>
    <w:p w:rsidR="0021681E" w:rsidRPr="00393BE1" w:rsidRDefault="0021681E" w:rsidP="00926FCE">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Assemblies are </w:t>
      </w:r>
      <w:r w:rsidR="00926FCE" w:rsidRPr="00393BE1">
        <w:rPr>
          <w:rFonts w:ascii="Arial" w:hAnsi="Arial" w:cs="Arial"/>
          <w:sz w:val="22"/>
          <w:szCs w:val="22"/>
        </w:rPr>
        <w:t xml:space="preserve">used </w:t>
      </w:r>
      <w:r w:rsidRPr="00393BE1">
        <w:rPr>
          <w:rFonts w:ascii="Arial" w:hAnsi="Arial" w:cs="Arial"/>
          <w:sz w:val="22"/>
          <w:szCs w:val="22"/>
        </w:rPr>
        <w:t>to reinforce positive anti-bullying messages and to raise issues concerning bullying within the context of a Christian message.</w:t>
      </w:r>
    </w:p>
    <w:p w:rsidR="0021681E" w:rsidRPr="00393BE1" w:rsidRDefault="0021681E" w:rsidP="00926FCE">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Activities across the curriculum (largely in </w:t>
      </w:r>
      <w:r w:rsidR="00926FCE">
        <w:rPr>
          <w:rFonts w:ascii="Arial" w:hAnsi="Arial" w:cs="Arial"/>
          <w:sz w:val="22"/>
          <w:szCs w:val="22"/>
        </w:rPr>
        <w:t>PSHE and R.E.</w:t>
      </w:r>
      <w:r w:rsidRPr="00393BE1">
        <w:rPr>
          <w:rFonts w:ascii="Arial" w:hAnsi="Arial" w:cs="Arial"/>
          <w:sz w:val="22"/>
          <w:szCs w:val="22"/>
        </w:rPr>
        <w:t xml:space="preserve">) </w:t>
      </w:r>
      <w:r w:rsidR="00926FCE">
        <w:rPr>
          <w:rFonts w:ascii="Arial" w:hAnsi="Arial" w:cs="Arial"/>
          <w:sz w:val="22"/>
          <w:szCs w:val="22"/>
        </w:rPr>
        <w:t xml:space="preserve">aim to </w:t>
      </w:r>
      <w:r w:rsidRPr="00393BE1">
        <w:rPr>
          <w:rFonts w:ascii="Arial" w:hAnsi="Arial" w:cs="Arial"/>
          <w:sz w:val="22"/>
          <w:szCs w:val="22"/>
        </w:rPr>
        <w:t xml:space="preserve">develop pupils’ understanding of bullying and this includes key Christian </w:t>
      </w:r>
      <w:r w:rsidR="00926FCE">
        <w:rPr>
          <w:rFonts w:ascii="Arial" w:hAnsi="Arial" w:cs="Arial"/>
          <w:sz w:val="22"/>
          <w:szCs w:val="22"/>
        </w:rPr>
        <w:t>values</w:t>
      </w:r>
      <w:r w:rsidRPr="00393BE1">
        <w:rPr>
          <w:rFonts w:ascii="Arial" w:hAnsi="Arial" w:cs="Arial"/>
          <w:sz w:val="22"/>
          <w:szCs w:val="22"/>
        </w:rPr>
        <w:t xml:space="preserve">, such as respect and forgiveness. </w:t>
      </w:r>
    </w:p>
    <w:p w:rsidR="0021681E" w:rsidRPr="00393BE1" w:rsidRDefault="0021681E" w:rsidP="00F93F7F">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Children are taught that each person is special and unique and that differences should be celebrated and should not be the focus of negative behaviour.</w:t>
      </w:r>
    </w:p>
    <w:p w:rsidR="0021681E" w:rsidRPr="00393BE1" w:rsidRDefault="0021681E" w:rsidP="00F93F7F">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In order to build children’s resilience and reduce their vulnerability, pupils are coached and guided in developing coping strategies and in how to respond positively to hurtful behaviour. </w:t>
      </w:r>
    </w:p>
    <w:p w:rsidR="0021681E" w:rsidRPr="00393BE1" w:rsidRDefault="0021681E" w:rsidP="00F93F7F">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Pupils are encouraged to look out for each other and to show good witness behaviour by reporting their concerns for others.</w:t>
      </w:r>
    </w:p>
    <w:p w:rsidR="0021681E" w:rsidRPr="00393BE1" w:rsidRDefault="0021681E" w:rsidP="00F93F7F">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Guidance is given to pupils who display behaviour which raises concern.</w:t>
      </w:r>
    </w:p>
    <w:p w:rsidR="0021681E" w:rsidRPr="00393BE1" w:rsidRDefault="007D514A" w:rsidP="00887924">
      <w:pPr>
        <w:widowControl w:val="0"/>
        <w:autoSpaceDE w:val="0"/>
        <w:autoSpaceDN w:val="0"/>
        <w:adjustRightInd w:val="0"/>
        <w:rPr>
          <w:rFonts w:ascii="Arial" w:hAnsi="Arial" w:cs="Arial"/>
          <w:b/>
          <w:sz w:val="22"/>
          <w:szCs w:val="22"/>
        </w:rPr>
      </w:pPr>
      <w:r>
        <w:rPr>
          <w:rFonts w:ascii="Arial" w:hAnsi="Arial" w:cs="Arial"/>
          <w:b/>
          <w:sz w:val="22"/>
          <w:szCs w:val="22"/>
        </w:rPr>
        <w:t xml:space="preserve">The role and </w:t>
      </w:r>
      <w:r w:rsidR="0021681E" w:rsidRPr="00393BE1">
        <w:rPr>
          <w:rFonts w:ascii="Arial" w:hAnsi="Arial" w:cs="Arial"/>
          <w:b/>
          <w:sz w:val="22"/>
          <w:szCs w:val="22"/>
        </w:rPr>
        <w:t>involvement of pupils</w:t>
      </w:r>
    </w:p>
    <w:p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Pupils will progressively develop their understanding of bullying and related behaviour issues through the curriculum.</w:t>
      </w:r>
    </w:p>
    <w:p w:rsidR="0062017A" w:rsidRPr="00393BE1" w:rsidRDefault="0062017A" w:rsidP="0062017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Pupils will be actively involved in anti-bullying developments through the school council, curriculum work and in special initiatives.</w:t>
      </w:r>
    </w:p>
    <w:p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All pupils will be </w:t>
      </w:r>
      <w:r w:rsidR="0062017A">
        <w:rPr>
          <w:rFonts w:ascii="Arial" w:hAnsi="Arial" w:cs="Arial"/>
          <w:sz w:val="22"/>
          <w:szCs w:val="22"/>
        </w:rPr>
        <w:t xml:space="preserve">supported in </w:t>
      </w:r>
      <w:r w:rsidRPr="00393BE1">
        <w:rPr>
          <w:rFonts w:ascii="Arial" w:hAnsi="Arial" w:cs="Arial"/>
          <w:sz w:val="22"/>
          <w:szCs w:val="22"/>
        </w:rPr>
        <w:t>develop appropriate witness behaviour and to show concern for others across the school community.</w:t>
      </w:r>
    </w:p>
    <w:p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Pupils will </w:t>
      </w:r>
      <w:r w:rsidR="007D514A">
        <w:rPr>
          <w:rFonts w:ascii="Arial" w:hAnsi="Arial" w:cs="Arial"/>
          <w:sz w:val="22"/>
          <w:szCs w:val="22"/>
        </w:rPr>
        <w:t>be encouraged</w:t>
      </w:r>
      <w:r w:rsidRPr="00393BE1">
        <w:rPr>
          <w:rFonts w:ascii="Arial" w:hAnsi="Arial" w:cs="Arial"/>
          <w:sz w:val="22"/>
          <w:szCs w:val="22"/>
        </w:rPr>
        <w:t xml:space="preserve"> to develop their resilience and problem solving strategies i</w:t>
      </w:r>
      <w:r w:rsidR="007D514A">
        <w:rPr>
          <w:rFonts w:ascii="Arial" w:hAnsi="Arial" w:cs="Arial"/>
          <w:sz w:val="22"/>
          <w:szCs w:val="22"/>
        </w:rPr>
        <w:t>n the face of hurtful behaviour through PSHE and circle time.</w:t>
      </w:r>
    </w:p>
    <w:p w:rsidR="0021681E" w:rsidRPr="007D514A" w:rsidRDefault="0021681E" w:rsidP="007D514A">
      <w:pPr>
        <w:widowControl w:val="0"/>
        <w:autoSpaceDE w:val="0"/>
        <w:autoSpaceDN w:val="0"/>
        <w:adjustRightInd w:val="0"/>
        <w:spacing w:after="120"/>
        <w:rPr>
          <w:rFonts w:ascii="Arial" w:hAnsi="Arial" w:cs="Arial"/>
          <w:color w:val="0000FF"/>
          <w:sz w:val="22"/>
          <w:szCs w:val="22"/>
        </w:rPr>
      </w:pPr>
      <w:r w:rsidRPr="00393BE1">
        <w:rPr>
          <w:rFonts w:ascii="Arial" w:hAnsi="Arial" w:cs="Arial"/>
          <w:sz w:val="22"/>
          <w:szCs w:val="22"/>
        </w:rPr>
        <w:t xml:space="preserve">Concerns and worries related to incidents and bullying in general may be explored and shared in ‘circle time’, </w:t>
      </w:r>
      <w:r w:rsidR="00B44CEA">
        <w:rPr>
          <w:rFonts w:ascii="Arial" w:hAnsi="Arial" w:cs="Arial"/>
          <w:sz w:val="22"/>
          <w:szCs w:val="22"/>
        </w:rPr>
        <w:t xml:space="preserve">and </w:t>
      </w:r>
      <w:r w:rsidRPr="00393BE1">
        <w:rPr>
          <w:rFonts w:ascii="Arial" w:hAnsi="Arial" w:cs="Arial"/>
          <w:sz w:val="22"/>
          <w:szCs w:val="22"/>
        </w:rPr>
        <w:t xml:space="preserve">pupils </w:t>
      </w:r>
      <w:r w:rsidR="00B44CEA">
        <w:rPr>
          <w:rFonts w:ascii="Arial" w:hAnsi="Arial" w:cs="Arial"/>
          <w:sz w:val="22"/>
          <w:szCs w:val="22"/>
        </w:rPr>
        <w:t>are encourage</w:t>
      </w:r>
      <w:r w:rsidR="008E4399">
        <w:rPr>
          <w:rFonts w:ascii="Arial" w:hAnsi="Arial" w:cs="Arial"/>
          <w:sz w:val="22"/>
          <w:szCs w:val="22"/>
        </w:rPr>
        <w:t>d</w:t>
      </w:r>
      <w:r w:rsidR="00B44CEA">
        <w:rPr>
          <w:rFonts w:ascii="Arial" w:hAnsi="Arial" w:cs="Arial"/>
          <w:sz w:val="22"/>
          <w:szCs w:val="22"/>
        </w:rPr>
        <w:t xml:space="preserve"> to report incidents to adults including Place2talk</w:t>
      </w:r>
      <w:r w:rsidRPr="007D514A">
        <w:rPr>
          <w:rFonts w:ascii="Arial" w:hAnsi="Arial" w:cs="Arial"/>
          <w:color w:val="0000FF"/>
          <w:sz w:val="22"/>
          <w:szCs w:val="22"/>
        </w:rPr>
        <w:t xml:space="preserve">. </w:t>
      </w:r>
    </w:p>
    <w:p w:rsidR="0021681E" w:rsidRPr="00393BE1" w:rsidRDefault="007D514A" w:rsidP="007D514A">
      <w:pPr>
        <w:widowControl w:val="0"/>
        <w:autoSpaceDE w:val="0"/>
        <w:autoSpaceDN w:val="0"/>
        <w:adjustRightInd w:val="0"/>
        <w:spacing w:after="120"/>
        <w:rPr>
          <w:rFonts w:ascii="Arial" w:hAnsi="Arial" w:cs="Arial"/>
          <w:sz w:val="22"/>
          <w:szCs w:val="22"/>
        </w:rPr>
      </w:pPr>
      <w:r>
        <w:rPr>
          <w:rFonts w:ascii="Arial" w:hAnsi="Arial" w:cs="Arial"/>
          <w:sz w:val="22"/>
          <w:szCs w:val="22"/>
        </w:rPr>
        <w:t xml:space="preserve">Pupils must be made aware of the </w:t>
      </w:r>
      <w:r w:rsidR="0021681E" w:rsidRPr="00393BE1">
        <w:rPr>
          <w:rFonts w:ascii="Arial" w:hAnsi="Arial" w:cs="Arial"/>
          <w:sz w:val="22"/>
          <w:szCs w:val="22"/>
        </w:rPr>
        <w:t>seriousness of making false reports.</w:t>
      </w:r>
    </w:p>
    <w:p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From time to time pupils may be involved in group support for vulnerable individuals (those who have been bullied and those who have bullied).</w:t>
      </w:r>
    </w:p>
    <w:p w:rsidR="0021681E" w:rsidRPr="00393BE1" w:rsidRDefault="0021681E" w:rsidP="007D514A">
      <w:pPr>
        <w:widowControl w:val="0"/>
        <w:autoSpaceDE w:val="0"/>
        <w:autoSpaceDN w:val="0"/>
        <w:adjustRightInd w:val="0"/>
        <w:rPr>
          <w:rFonts w:ascii="Arial" w:hAnsi="Arial" w:cs="Arial"/>
          <w:b/>
          <w:sz w:val="22"/>
          <w:szCs w:val="22"/>
        </w:rPr>
      </w:pPr>
      <w:r w:rsidRPr="00393BE1">
        <w:rPr>
          <w:rFonts w:ascii="Arial" w:hAnsi="Arial" w:cs="Arial"/>
          <w:b/>
          <w:sz w:val="22"/>
          <w:szCs w:val="22"/>
        </w:rPr>
        <w:t>The role</w:t>
      </w:r>
      <w:r w:rsidR="007D514A">
        <w:rPr>
          <w:rFonts w:ascii="Arial" w:hAnsi="Arial" w:cs="Arial"/>
          <w:b/>
          <w:sz w:val="22"/>
          <w:szCs w:val="22"/>
        </w:rPr>
        <w:t xml:space="preserve"> and </w:t>
      </w:r>
      <w:r w:rsidRPr="00393BE1">
        <w:rPr>
          <w:rFonts w:ascii="Arial" w:hAnsi="Arial" w:cs="Arial"/>
          <w:b/>
          <w:sz w:val="22"/>
          <w:szCs w:val="22"/>
        </w:rPr>
        <w:t>involvement of parents</w:t>
      </w:r>
    </w:p>
    <w:p w:rsidR="0021681E" w:rsidRPr="00393BE1" w:rsidRDefault="0021681E" w:rsidP="00F92D1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Parents have an important role in actively encouraging their child/</w:t>
      </w:r>
      <w:r w:rsidR="007D514A">
        <w:rPr>
          <w:rFonts w:ascii="Arial" w:hAnsi="Arial" w:cs="Arial"/>
          <w:sz w:val="22"/>
          <w:szCs w:val="22"/>
        </w:rPr>
        <w:t xml:space="preserve"> </w:t>
      </w:r>
      <w:r w:rsidRPr="00393BE1">
        <w:rPr>
          <w:rFonts w:ascii="Arial" w:hAnsi="Arial" w:cs="Arial"/>
          <w:sz w:val="22"/>
          <w:szCs w:val="22"/>
        </w:rPr>
        <w:t>ren to be a positive member of the school. Dealing with behaviour problems effectively requires the school and parents to work in partnership. To this end it is included in the Home School Agreement.</w:t>
      </w:r>
    </w:p>
    <w:p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lastRenderedPageBreak/>
        <w:t>If parents have concerns about bullying or hurtful behaviour they should take up those concerns with the class teacher or the head teacher as soon as possible.</w:t>
      </w:r>
    </w:p>
    <w:p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Parents should raise any concerns about bullying or other hurtful behaviour directly with the school and not with the parents of other parties, involved or otherwise.</w:t>
      </w:r>
    </w:p>
    <w:p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While we recognise that parents who are friends may wish to resolve matters informally they are advised that the school should always be made aware of tensions and difficulties between children so that they can be supported appropriately. </w:t>
      </w:r>
    </w:p>
    <w:p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The best place to resolve conflicts between children is in school</w:t>
      </w:r>
      <w:r w:rsidR="007D514A">
        <w:rPr>
          <w:rFonts w:ascii="Arial" w:hAnsi="Arial" w:cs="Arial"/>
          <w:sz w:val="22"/>
          <w:szCs w:val="22"/>
        </w:rPr>
        <w:t>,</w:t>
      </w:r>
      <w:r w:rsidRPr="00393BE1">
        <w:rPr>
          <w:rFonts w:ascii="Arial" w:hAnsi="Arial" w:cs="Arial"/>
          <w:sz w:val="22"/>
          <w:szCs w:val="22"/>
        </w:rPr>
        <w:t xml:space="preserve"> where all sides and aspects of incidents can be explored.</w:t>
      </w:r>
    </w:p>
    <w:p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Parents are expected to exercise reasonable confidentiality around incidents in which they are involved.</w:t>
      </w:r>
      <w:r w:rsidR="007D514A">
        <w:rPr>
          <w:rFonts w:ascii="Arial" w:hAnsi="Arial" w:cs="Arial"/>
          <w:sz w:val="22"/>
          <w:szCs w:val="22"/>
        </w:rPr>
        <w:t xml:space="preserve"> </w:t>
      </w:r>
      <w:r w:rsidRPr="00393BE1">
        <w:rPr>
          <w:rFonts w:ascii="Arial" w:hAnsi="Arial" w:cs="Arial"/>
          <w:sz w:val="22"/>
          <w:szCs w:val="22"/>
        </w:rPr>
        <w:t>In particular, parents are requested not to spread stories about incidents. Partial information can be inaccurate and may affect the reputation of the school and of individual children and damage the atmosphere in the school community.</w:t>
      </w:r>
    </w:p>
    <w:p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Parents will be informed of any significant incidents involving their children in order to enable them to support their child and the school in seeking resolution and restoring a safe environment for all children.</w:t>
      </w:r>
    </w:p>
    <w:p w:rsidR="0021681E" w:rsidRPr="00393BE1" w:rsidRDefault="0021681E" w:rsidP="00826BFA">
      <w:pPr>
        <w:widowControl w:val="0"/>
        <w:autoSpaceDE w:val="0"/>
        <w:autoSpaceDN w:val="0"/>
        <w:adjustRightInd w:val="0"/>
        <w:rPr>
          <w:rFonts w:ascii="Arial" w:hAnsi="Arial" w:cs="Arial"/>
          <w:b/>
          <w:sz w:val="22"/>
          <w:szCs w:val="22"/>
        </w:rPr>
      </w:pPr>
      <w:r w:rsidRPr="00393BE1">
        <w:rPr>
          <w:rFonts w:ascii="Arial" w:hAnsi="Arial" w:cs="Arial"/>
          <w:b/>
          <w:sz w:val="22"/>
          <w:szCs w:val="22"/>
        </w:rPr>
        <w:t>The role</w:t>
      </w:r>
      <w:r w:rsidR="00826BFA">
        <w:rPr>
          <w:rFonts w:ascii="Arial" w:hAnsi="Arial" w:cs="Arial"/>
          <w:b/>
          <w:sz w:val="22"/>
          <w:szCs w:val="22"/>
        </w:rPr>
        <w:t xml:space="preserve"> and </w:t>
      </w:r>
      <w:r w:rsidRPr="00393BE1">
        <w:rPr>
          <w:rFonts w:ascii="Arial" w:hAnsi="Arial" w:cs="Arial"/>
          <w:b/>
          <w:sz w:val="22"/>
          <w:szCs w:val="22"/>
        </w:rPr>
        <w:t>involvement of governors</w:t>
      </w:r>
    </w:p>
    <w:p w:rsidR="00826BFA" w:rsidRDefault="0021681E" w:rsidP="00F92D1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The governing body supports the head teacher in all strategies to eliminate bullying from our school, while still recognising that it is likely to occur in school from time to time. It is the responsibility of the governing body to monitor and review the anti-bullying policy and its effectiveness. </w:t>
      </w:r>
    </w:p>
    <w:p w:rsidR="0021681E" w:rsidRPr="00393BE1" w:rsidRDefault="00826BFA" w:rsidP="00F92D1D">
      <w:pPr>
        <w:widowControl w:val="0"/>
        <w:autoSpaceDE w:val="0"/>
        <w:autoSpaceDN w:val="0"/>
        <w:adjustRightInd w:val="0"/>
        <w:spacing w:after="120"/>
        <w:rPr>
          <w:rFonts w:ascii="Arial" w:hAnsi="Arial" w:cs="Arial"/>
          <w:sz w:val="22"/>
          <w:szCs w:val="22"/>
        </w:rPr>
      </w:pPr>
      <w:r>
        <w:rPr>
          <w:rFonts w:ascii="Arial" w:hAnsi="Arial" w:cs="Arial"/>
          <w:sz w:val="22"/>
          <w:szCs w:val="22"/>
        </w:rPr>
        <w:t>Governors</w:t>
      </w:r>
      <w:r w:rsidR="0021681E" w:rsidRPr="00393BE1">
        <w:rPr>
          <w:rFonts w:ascii="Arial" w:hAnsi="Arial" w:cs="Arial"/>
          <w:sz w:val="22"/>
          <w:szCs w:val="22"/>
        </w:rPr>
        <w:t xml:space="preserve"> require the head teacher to keep records of all bullying incidents and to report on the effectiveness of the school anti-bullying strategies.</w:t>
      </w:r>
    </w:p>
    <w:p w:rsidR="0021681E" w:rsidRPr="00393BE1" w:rsidRDefault="0021681E" w:rsidP="00F92D1D">
      <w:pPr>
        <w:widowControl w:val="0"/>
        <w:autoSpaceDE w:val="0"/>
        <w:autoSpaceDN w:val="0"/>
        <w:adjustRightInd w:val="0"/>
        <w:spacing w:after="120"/>
        <w:rPr>
          <w:rFonts w:ascii="Arial" w:hAnsi="Arial" w:cs="Arial"/>
          <w:sz w:val="22"/>
          <w:szCs w:val="22"/>
        </w:rPr>
      </w:pPr>
    </w:p>
    <w:tbl>
      <w:tblPr>
        <w:tblpPr w:leftFromText="181" w:rightFromText="181" w:vertAnchor="page" w:horzAnchor="margin" w:tblpXSpec="center" w:tblpY="139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796"/>
      </w:tblGrid>
      <w:tr w:rsidR="0021681E" w:rsidRPr="00393BE1" w:rsidTr="00383DB2">
        <w:trPr>
          <w:trHeight w:val="340"/>
        </w:trPr>
        <w:tc>
          <w:tcPr>
            <w:tcW w:w="3996" w:type="dxa"/>
            <w:shd w:val="clear" w:color="auto" w:fill="auto"/>
            <w:vAlign w:val="center"/>
          </w:tcPr>
          <w:p w:rsidR="0021681E" w:rsidRPr="00383DB2" w:rsidRDefault="0021681E"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t>File name:</w:t>
            </w:r>
          </w:p>
        </w:tc>
        <w:tc>
          <w:tcPr>
            <w:tcW w:w="3796" w:type="dxa"/>
            <w:shd w:val="clear" w:color="auto" w:fill="auto"/>
            <w:vAlign w:val="center"/>
          </w:tcPr>
          <w:p w:rsidR="0021681E" w:rsidRPr="00383DB2" w:rsidRDefault="0087681D"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fldChar w:fldCharType="begin"/>
            </w:r>
            <w:r w:rsidRPr="00383DB2">
              <w:rPr>
                <w:rFonts w:ascii="Arial" w:hAnsi="Arial" w:cs="Arial"/>
                <w:sz w:val="20"/>
                <w:szCs w:val="22"/>
              </w:rPr>
              <w:instrText xml:space="preserve"> FILENAME   \* MERGEFORMAT </w:instrText>
            </w:r>
            <w:r w:rsidRPr="00383DB2">
              <w:rPr>
                <w:rFonts w:ascii="Arial" w:hAnsi="Arial" w:cs="Arial"/>
                <w:sz w:val="20"/>
                <w:szCs w:val="22"/>
              </w:rPr>
              <w:fldChar w:fldCharType="separate"/>
            </w:r>
            <w:r w:rsidR="00383DB2" w:rsidRPr="00383DB2">
              <w:rPr>
                <w:rFonts w:ascii="Arial" w:hAnsi="Arial" w:cs="Arial"/>
                <w:noProof/>
                <w:sz w:val="20"/>
                <w:szCs w:val="22"/>
              </w:rPr>
              <w:t>Federation Anti Bullying Policy 2019</w:t>
            </w:r>
            <w:r w:rsidRPr="00383DB2">
              <w:rPr>
                <w:rFonts w:ascii="Arial" w:hAnsi="Arial" w:cs="Arial"/>
                <w:sz w:val="20"/>
                <w:szCs w:val="22"/>
              </w:rPr>
              <w:fldChar w:fldCharType="end"/>
            </w:r>
          </w:p>
        </w:tc>
      </w:tr>
      <w:tr w:rsidR="0021681E" w:rsidRPr="00393BE1" w:rsidTr="00383DB2">
        <w:trPr>
          <w:trHeight w:val="340"/>
        </w:trPr>
        <w:tc>
          <w:tcPr>
            <w:tcW w:w="3996" w:type="dxa"/>
            <w:shd w:val="clear" w:color="auto" w:fill="auto"/>
            <w:vAlign w:val="center"/>
          </w:tcPr>
          <w:p w:rsidR="0021681E" w:rsidRPr="00383DB2" w:rsidRDefault="0021681E"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t>Date of the latest revision</w:t>
            </w:r>
          </w:p>
        </w:tc>
        <w:tc>
          <w:tcPr>
            <w:tcW w:w="3796" w:type="dxa"/>
            <w:shd w:val="clear" w:color="auto" w:fill="auto"/>
            <w:vAlign w:val="center"/>
          </w:tcPr>
          <w:p w:rsidR="0021681E" w:rsidRPr="00383DB2" w:rsidRDefault="00826BFA"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t>December 2019</w:t>
            </w:r>
          </w:p>
        </w:tc>
      </w:tr>
      <w:tr w:rsidR="0021681E" w:rsidRPr="00393BE1" w:rsidTr="00383DB2">
        <w:trPr>
          <w:trHeight w:val="340"/>
        </w:trPr>
        <w:tc>
          <w:tcPr>
            <w:tcW w:w="3996" w:type="dxa"/>
            <w:shd w:val="clear" w:color="auto" w:fill="auto"/>
            <w:vAlign w:val="center"/>
          </w:tcPr>
          <w:p w:rsidR="0021681E" w:rsidRPr="00383DB2" w:rsidRDefault="0021681E"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t>Date ratified by Governors</w:t>
            </w:r>
          </w:p>
        </w:tc>
        <w:tc>
          <w:tcPr>
            <w:tcW w:w="3796" w:type="dxa"/>
            <w:shd w:val="clear" w:color="auto" w:fill="auto"/>
            <w:vAlign w:val="center"/>
          </w:tcPr>
          <w:p w:rsidR="0021681E" w:rsidRPr="00383DB2" w:rsidRDefault="00A0093F" w:rsidP="00383DB2">
            <w:pPr>
              <w:pStyle w:val="Header"/>
              <w:widowControl w:val="0"/>
              <w:tabs>
                <w:tab w:val="clear" w:pos="4153"/>
                <w:tab w:val="clear" w:pos="8306"/>
                <w:tab w:val="left" w:pos="1560"/>
                <w:tab w:val="left" w:pos="3828"/>
                <w:tab w:val="left" w:pos="5670"/>
              </w:tabs>
              <w:rPr>
                <w:rFonts w:ascii="Arial" w:hAnsi="Arial" w:cs="Arial"/>
                <w:sz w:val="20"/>
                <w:szCs w:val="22"/>
              </w:rPr>
            </w:pPr>
            <w:r>
              <w:rPr>
                <w:rFonts w:ascii="Arial" w:hAnsi="Arial" w:cs="Arial"/>
                <w:sz w:val="20"/>
                <w:szCs w:val="22"/>
              </w:rPr>
              <w:t>19</w:t>
            </w:r>
            <w:r w:rsidRPr="00A0093F">
              <w:rPr>
                <w:rFonts w:ascii="Arial" w:hAnsi="Arial" w:cs="Arial"/>
                <w:sz w:val="20"/>
                <w:szCs w:val="22"/>
                <w:vertAlign w:val="superscript"/>
              </w:rPr>
              <w:t>th</w:t>
            </w:r>
            <w:r>
              <w:rPr>
                <w:rFonts w:ascii="Arial" w:hAnsi="Arial" w:cs="Arial"/>
                <w:sz w:val="20"/>
                <w:szCs w:val="22"/>
              </w:rPr>
              <w:t xml:space="preserve"> December 2019</w:t>
            </w:r>
          </w:p>
        </w:tc>
      </w:tr>
      <w:tr w:rsidR="0021681E" w:rsidRPr="00393BE1" w:rsidTr="00383DB2">
        <w:trPr>
          <w:trHeight w:val="340"/>
        </w:trPr>
        <w:tc>
          <w:tcPr>
            <w:tcW w:w="3996" w:type="dxa"/>
            <w:shd w:val="clear" w:color="auto" w:fill="auto"/>
            <w:vAlign w:val="center"/>
          </w:tcPr>
          <w:p w:rsidR="0021681E" w:rsidRPr="00383DB2" w:rsidRDefault="0021681E"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t xml:space="preserve">Date of review </w:t>
            </w:r>
          </w:p>
        </w:tc>
        <w:tc>
          <w:tcPr>
            <w:tcW w:w="3796" w:type="dxa"/>
            <w:shd w:val="clear" w:color="auto" w:fill="auto"/>
            <w:vAlign w:val="center"/>
          </w:tcPr>
          <w:p w:rsidR="0021681E" w:rsidRPr="00383DB2" w:rsidRDefault="00714D63"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t>Autumn 202</w:t>
            </w:r>
            <w:r w:rsidR="00826BFA" w:rsidRPr="00383DB2">
              <w:rPr>
                <w:rFonts w:ascii="Arial" w:hAnsi="Arial" w:cs="Arial"/>
                <w:sz w:val="20"/>
                <w:szCs w:val="22"/>
              </w:rPr>
              <w:t>2</w:t>
            </w:r>
          </w:p>
        </w:tc>
      </w:tr>
    </w:tbl>
    <w:p w:rsidR="0021681E" w:rsidRPr="00393BE1" w:rsidRDefault="0021681E" w:rsidP="00F92D1D">
      <w:pPr>
        <w:widowControl w:val="0"/>
        <w:autoSpaceDE w:val="0"/>
        <w:autoSpaceDN w:val="0"/>
        <w:adjustRightInd w:val="0"/>
        <w:spacing w:after="120"/>
        <w:rPr>
          <w:rFonts w:ascii="Arial" w:hAnsi="Arial" w:cs="Arial"/>
          <w:sz w:val="22"/>
          <w:szCs w:val="22"/>
        </w:rPr>
      </w:pPr>
    </w:p>
    <w:p w:rsidR="00A66F67" w:rsidRPr="00393BE1" w:rsidRDefault="00B4468B" w:rsidP="00F92D1D">
      <w:pPr>
        <w:widowControl w:val="0"/>
        <w:spacing w:after="120"/>
        <w:rPr>
          <w:rFonts w:ascii="Arial" w:hAnsi="Arial" w:cs="Arial"/>
          <w:sz w:val="22"/>
          <w:szCs w:val="22"/>
        </w:rPr>
      </w:pPr>
    </w:p>
    <w:sectPr w:rsidR="00A66F67" w:rsidRPr="00393BE1" w:rsidSect="004F2871">
      <w:headerReference w:type="default" r:id="rId7"/>
      <w:footerReference w:type="default" r:id="rId8"/>
      <w:headerReference w:type="first" r:id="rId9"/>
      <w:pgSz w:w="11906" w:h="16838"/>
      <w:pgMar w:top="1440"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C9C" w:rsidRDefault="00600C9C" w:rsidP="00393BE1">
      <w:r>
        <w:separator/>
      </w:r>
    </w:p>
  </w:endnote>
  <w:endnote w:type="continuationSeparator" w:id="0">
    <w:p w:rsidR="00600C9C" w:rsidRDefault="00600C9C" w:rsidP="0039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344680"/>
      <w:docPartObj>
        <w:docPartGallery w:val="Page Numbers (Bottom of Page)"/>
        <w:docPartUnique/>
      </w:docPartObj>
    </w:sdtPr>
    <w:sdtEndPr>
      <w:rPr>
        <w:rFonts w:ascii="Arial" w:hAnsi="Arial" w:cs="Arial"/>
        <w:noProof/>
        <w:sz w:val="22"/>
        <w:szCs w:val="22"/>
      </w:rPr>
    </w:sdtEndPr>
    <w:sdtContent>
      <w:p w:rsidR="00393BE1" w:rsidRPr="00393BE1" w:rsidRDefault="00393BE1">
        <w:pPr>
          <w:pStyle w:val="Footer"/>
          <w:jc w:val="right"/>
          <w:rPr>
            <w:rFonts w:ascii="Arial" w:hAnsi="Arial" w:cs="Arial"/>
            <w:sz w:val="22"/>
            <w:szCs w:val="22"/>
          </w:rPr>
        </w:pPr>
        <w:r w:rsidRPr="00393BE1">
          <w:rPr>
            <w:rFonts w:ascii="Arial" w:hAnsi="Arial" w:cs="Arial"/>
            <w:sz w:val="22"/>
            <w:szCs w:val="22"/>
          </w:rPr>
          <w:fldChar w:fldCharType="begin"/>
        </w:r>
        <w:r w:rsidRPr="00393BE1">
          <w:rPr>
            <w:rFonts w:ascii="Arial" w:hAnsi="Arial" w:cs="Arial"/>
            <w:sz w:val="22"/>
            <w:szCs w:val="22"/>
          </w:rPr>
          <w:instrText xml:space="preserve"> PAGE   \* MERGEFORMAT </w:instrText>
        </w:r>
        <w:r w:rsidRPr="00393BE1">
          <w:rPr>
            <w:rFonts w:ascii="Arial" w:hAnsi="Arial" w:cs="Arial"/>
            <w:sz w:val="22"/>
            <w:szCs w:val="22"/>
          </w:rPr>
          <w:fldChar w:fldCharType="separate"/>
        </w:r>
        <w:r w:rsidR="00203737">
          <w:rPr>
            <w:rFonts w:ascii="Arial" w:hAnsi="Arial" w:cs="Arial"/>
            <w:noProof/>
            <w:sz w:val="22"/>
            <w:szCs w:val="22"/>
          </w:rPr>
          <w:t>2</w:t>
        </w:r>
        <w:r w:rsidRPr="00393BE1">
          <w:rPr>
            <w:rFonts w:ascii="Arial" w:hAnsi="Arial" w:cs="Arial"/>
            <w:noProof/>
            <w:sz w:val="22"/>
            <w:szCs w:val="22"/>
          </w:rPr>
          <w:fldChar w:fldCharType="end"/>
        </w:r>
      </w:p>
    </w:sdtContent>
  </w:sdt>
  <w:p w:rsidR="00393BE1" w:rsidRDefault="00393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C9C" w:rsidRDefault="00600C9C" w:rsidP="00393BE1">
      <w:r>
        <w:separator/>
      </w:r>
    </w:p>
  </w:footnote>
  <w:footnote w:type="continuationSeparator" w:id="0">
    <w:p w:rsidR="00600C9C" w:rsidRDefault="00600C9C" w:rsidP="00393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871" w:rsidRPr="004F2871" w:rsidRDefault="004F2871" w:rsidP="004F2871">
    <w:pPr>
      <w:autoSpaceDE w:val="0"/>
      <w:autoSpaceDN w:val="0"/>
      <w:adjustRightInd w:val="0"/>
      <w:jc w:val="center"/>
      <w:rPr>
        <w:rFonts w:ascii="Arial" w:hAnsi="Arial" w:cs="Arial"/>
        <w:sz w:val="20"/>
        <w:szCs w:val="20"/>
      </w:rPr>
    </w:pPr>
    <w:r w:rsidRPr="004F2871">
      <w:rPr>
        <w:rFonts w:ascii="Arial" w:hAnsi="Arial" w:cs="Arial"/>
        <w:sz w:val="20"/>
        <w:szCs w:val="20"/>
        <w:lang w:val="en-US"/>
      </w:rPr>
      <w:t>The Federation of St John’s and St Paul’s Whitechapel CE</w:t>
    </w:r>
  </w:p>
  <w:p w:rsidR="004F2871" w:rsidRPr="004F2871" w:rsidRDefault="004F2871" w:rsidP="004F2871">
    <w:pPr>
      <w:pStyle w:val="Header"/>
      <w:jc w:val="center"/>
      <w:rPr>
        <w:sz w:val="20"/>
      </w:rPr>
    </w:pPr>
    <w:r w:rsidRPr="004F2871">
      <w:rPr>
        <w:rFonts w:ascii="Arial" w:hAnsi="Arial" w:cs="Arial"/>
        <w:sz w:val="20"/>
      </w:rPr>
      <w:t>ANTI BULLYING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871" w:rsidRPr="00EB585A" w:rsidRDefault="004F2871" w:rsidP="004F2871">
    <w:pPr>
      <w:autoSpaceDE w:val="0"/>
      <w:autoSpaceDN w:val="0"/>
      <w:adjustRightInd w:val="0"/>
      <w:jc w:val="center"/>
      <w:rPr>
        <w:rFonts w:ascii="Arial" w:hAnsi="Arial" w:cs="Arial"/>
        <w:b/>
      </w:rPr>
    </w:pPr>
    <w:r>
      <w:rPr>
        <w:rFonts w:ascii="Arial" w:hAnsi="Arial" w:cs="Arial"/>
        <w:b/>
        <w:lang w:val="en-US"/>
      </w:rPr>
      <w:t>The Federation of St John’s and St Paul’s Whitechapel CE</w:t>
    </w:r>
  </w:p>
  <w:p w:rsidR="004F2871" w:rsidRDefault="004F2871" w:rsidP="004F2871">
    <w:pPr>
      <w:pStyle w:val="Header"/>
      <w:jc w:val="center"/>
    </w:pPr>
    <w:r>
      <w:rPr>
        <w:rFonts w:ascii="Arial" w:hAnsi="Arial" w:cs="Arial"/>
        <w:b/>
        <w:sz w:val="28"/>
        <w:szCs w:val="28"/>
      </w:rPr>
      <w:t>ANTI BULLYING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3885"/>
    <w:multiLevelType w:val="hybridMultilevel"/>
    <w:tmpl w:val="0EAC28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415F15"/>
    <w:multiLevelType w:val="hybridMultilevel"/>
    <w:tmpl w:val="ABF08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CB4C16"/>
    <w:multiLevelType w:val="hybridMultilevel"/>
    <w:tmpl w:val="AC305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E722E"/>
    <w:multiLevelType w:val="hybridMultilevel"/>
    <w:tmpl w:val="4574E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B47B57"/>
    <w:multiLevelType w:val="hybridMultilevel"/>
    <w:tmpl w:val="15D4D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516282"/>
    <w:multiLevelType w:val="hybridMultilevel"/>
    <w:tmpl w:val="A5B0D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E44450"/>
    <w:multiLevelType w:val="hybridMultilevel"/>
    <w:tmpl w:val="86E0A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13284C"/>
    <w:multiLevelType w:val="hybridMultilevel"/>
    <w:tmpl w:val="64D8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2974B7"/>
    <w:multiLevelType w:val="hybridMultilevel"/>
    <w:tmpl w:val="D966B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1A2216"/>
    <w:multiLevelType w:val="hybridMultilevel"/>
    <w:tmpl w:val="BB9AB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9"/>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1E"/>
    <w:rsid w:val="00001A23"/>
    <w:rsid w:val="00037414"/>
    <w:rsid w:val="00060E39"/>
    <w:rsid w:val="00070B76"/>
    <w:rsid w:val="00096E14"/>
    <w:rsid w:val="000E453B"/>
    <w:rsid w:val="001023B8"/>
    <w:rsid w:val="001137DB"/>
    <w:rsid w:val="00120710"/>
    <w:rsid w:val="00191682"/>
    <w:rsid w:val="001B1D4A"/>
    <w:rsid w:val="001D63C5"/>
    <w:rsid w:val="00203737"/>
    <w:rsid w:val="002120D0"/>
    <w:rsid w:val="002144A9"/>
    <w:rsid w:val="0021681E"/>
    <w:rsid w:val="002334BB"/>
    <w:rsid w:val="002444F3"/>
    <w:rsid w:val="00281217"/>
    <w:rsid w:val="00347003"/>
    <w:rsid w:val="00383DB2"/>
    <w:rsid w:val="00393BE1"/>
    <w:rsid w:val="0040250D"/>
    <w:rsid w:val="004557EE"/>
    <w:rsid w:val="00494DDB"/>
    <w:rsid w:val="004B5DF2"/>
    <w:rsid w:val="004F2871"/>
    <w:rsid w:val="00547012"/>
    <w:rsid w:val="00590202"/>
    <w:rsid w:val="005C32FF"/>
    <w:rsid w:val="005E3748"/>
    <w:rsid w:val="00600C9C"/>
    <w:rsid w:val="0062017A"/>
    <w:rsid w:val="00635583"/>
    <w:rsid w:val="006405A7"/>
    <w:rsid w:val="006443B7"/>
    <w:rsid w:val="006D65B4"/>
    <w:rsid w:val="00714D63"/>
    <w:rsid w:val="007460C1"/>
    <w:rsid w:val="007659E7"/>
    <w:rsid w:val="007D4E65"/>
    <w:rsid w:val="007D514A"/>
    <w:rsid w:val="00826BFA"/>
    <w:rsid w:val="00827A7B"/>
    <w:rsid w:val="0087681D"/>
    <w:rsid w:val="008857FE"/>
    <w:rsid w:val="00887924"/>
    <w:rsid w:val="008E4399"/>
    <w:rsid w:val="009135FB"/>
    <w:rsid w:val="0092247E"/>
    <w:rsid w:val="00926FCE"/>
    <w:rsid w:val="00942366"/>
    <w:rsid w:val="009A1B35"/>
    <w:rsid w:val="00A0093F"/>
    <w:rsid w:val="00A20957"/>
    <w:rsid w:val="00A2795C"/>
    <w:rsid w:val="00A374EB"/>
    <w:rsid w:val="00A50DE7"/>
    <w:rsid w:val="00AA48D9"/>
    <w:rsid w:val="00AC6341"/>
    <w:rsid w:val="00B2488F"/>
    <w:rsid w:val="00B4468B"/>
    <w:rsid w:val="00B44CEA"/>
    <w:rsid w:val="00B87BFF"/>
    <w:rsid w:val="00C03312"/>
    <w:rsid w:val="00C173C9"/>
    <w:rsid w:val="00C331BD"/>
    <w:rsid w:val="00C37213"/>
    <w:rsid w:val="00C45353"/>
    <w:rsid w:val="00C5001E"/>
    <w:rsid w:val="00D829D3"/>
    <w:rsid w:val="00DA2C26"/>
    <w:rsid w:val="00EB585A"/>
    <w:rsid w:val="00ED2D3B"/>
    <w:rsid w:val="00ED4A46"/>
    <w:rsid w:val="00F070B1"/>
    <w:rsid w:val="00F910D7"/>
    <w:rsid w:val="00F92D1D"/>
    <w:rsid w:val="00F93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97838-B160-4D61-B462-0BA4D88C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8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81E"/>
    <w:pPr>
      <w:tabs>
        <w:tab w:val="center" w:pos="4153"/>
        <w:tab w:val="right" w:pos="8306"/>
      </w:tabs>
    </w:pPr>
    <w:rPr>
      <w:szCs w:val="20"/>
      <w:lang w:eastAsia="en-US"/>
    </w:rPr>
  </w:style>
  <w:style w:type="character" w:customStyle="1" w:styleId="HeaderChar">
    <w:name w:val="Header Char"/>
    <w:basedOn w:val="DefaultParagraphFont"/>
    <w:link w:val="Header"/>
    <w:rsid w:val="002168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93BE1"/>
    <w:pPr>
      <w:tabs>
        <w:tab w:val="center" w:pos="4513"/>
        <w:tab w:val="right" w:pos="9026"/>
      </w:tabs>
    </w:pPr>
  </w:style>
  <w:style w:type="character" w:customStyle="1" w:styleId="FooterChar">
    <w:name w:val="Footer Char"/>
    <w:basedOn w:val="DefaultParagraphFont"/>
    <w:link w:val="Footer"/>
    <w:uiPriority w:val="99"/>
    <w:rsid w:val="00393BE1"/>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120D0"/>
    <w:pPr>
      <w:ind w:left="720"/>
      <w:contextualSpacing/>
    </w:pPr>
  </w:style>
  <w:style w:type="paragraph" w:styleId="BalloonText">
    <w:name w:val="Balloon Text"/>
    <w:basedOn w:val="Normal"/>
    <w:link w:val="BalloonTextChar"/>
    <w:uiPriority w:val="99"/>
    <w:semiHidden/>
    <w:unhideWhenUsed/>
    <w:rsid w:val="007D4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6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aveysey</dc:creator>
  <cp:lastModifiedBy>Taybah Hussain</cp:lastModifiedBy>
  <cp:revision>2</cp:revision>
  <cp:lastPrinted>2019-12-03T14:24:00Z</cp:lastPrinted>
  <dcterms:created xsi:type="dcterms:W3CDTF">2021-11-23T10:48:00Z</dcterms:created>
  <dcterms:modified xsi:type="dcterms:W3CDTF">2021-11-23T10:48:00Z</dcterms:modified>
</cp:coreProperties>
</file>