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CA8" w:rsidRDefault="001B223D" w:rsidP="0079693C">
      <w:pPr>
        <w:pStyle w:val="Heading1"/>
        <w:jc w:val="center"/>
        <w:rPr>
          <w:rFonts w:ascii="Arial" w:hAnsi="Arial" w:cs="Arial"/>
        </w:rPr>
      </w:pPr>
      <w:r w:rsidRPr="00D0559B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776" behindDoc="0" locked="0" layoutInCell="1" allowOverlap="1" wp14:anchorId="6A7E715D" wp14:editId="0FCFF1FA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838200" cy="9144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gle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CA8" w:rsidRPr="00677CA8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4CD99340" wp14:editId="51F2CBBA">
            <wp:simplePos x="0" y="0"/>
            <wp:positionH relativeFrom="column">
              <wp:posOffset>5309235</wp:posOffset>
            </wp:positionH>
            <wp:positionV relativeFrom="paragraph">
              <wp:posOffset>-162560</wp:posOffset>
            </wp:positionV>
            <wp:extent cx="1057275" cy="86614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Logo02 - colour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59B" w:rsidRPr="008340E9" w:rsidRDefault="00D0559B" w:rsidP="0079693C">
      <w:pPr>
        <w:pStyle w:val="Heading1"/>
        <w:jc w:val="center"/>
        <w:rPr>
          <w:rFonts w:ascii="Arial" w:hAnsi="Arial" w:cs="Arial"/>
          <w:sz w:val="28"/>
          <w:szCs w:val="28"/>
        </w:rPr>
      </w:pPr>
      <w:r w:rsidRPr="008340E9">
        <w:rPr>
          <w:rFonts w:ascii="Arial" w:hAnsi="Arial" w:cs="Arial"/>
          <w:sz w:val="28"/>
          <w:szCs w:val="28"/>
        </w:rPr>
        <w:t xml:space="preserve">The Federation of St John’s Bethnal Green &amp; </w:t>
      </w:r>
    </w:p>
    <w:p w:rsidR="00D0559B" w:rsidRPr="008340E9" w:rsidRDefault="00D0559B" w:rsidP="0079693C">
      <w:pPr>
        <w:pStyle w:val="Heading1"/>
        <w:jc w:val="center"/>
        <w:rPr>
          <w:sz w:val="28"/>
          <w:szCs w:val="28"/>
        </w:rPr>
      </w:pPr>
      <w:r w:rsidRPr="008340E9">
        <w:rPr>
          <w:rFonts w:ascii="Arial" w:hAnsi="Arial" w:cs="Arial"/>
          <w:sz w:val="28"/>
          <w:szCs w:val="28"/>
        </w:rPr>
        <w:t>St Paul’s Whitechapel CE Primary Schools</w:t>
      </w:r>
      <w:r w:rsidRPr="008340E9">
        <w:rPr>
          <w:sz w:val="28"/>
          <w:szCs w:val="28"/>
        </w:rPr>
        <w:t xml:space="preserve"> </w:t>
      </w:r>
    </w:p>
    <w:p w:rsidR="00D0559B" w:rsidRDefault="00D0559B" w:rsidP="0079693C">
      <w:pPr>
        <w:pStyle w:val="Heading1"/>
        <w:jc w:val="center"/>
        <w:rPr>
          <w:rFonts w:ascii="Arial" w:hAnsi="Arial" w:cs="Arial"/>
        </w:rPr>
      </w:pPr>
    </w:p>
    <w:p w:rsidR="0079693C" w:rsidRDefault="00DC34C6" w:rsidP="00755658">
      <w:pPr>
        <w:widowControl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782BA98" wp14:editId="2D3D2A98">
                <wp:simplePos x="0" y="0"/>
                <wp:positionH relativeFrom="margin">
                  <wp:align>right</wp:align>
                </wp:positionH>
                <wp:positionV relativeFrom="paragraph">
                  <wp:posOffset>208915</wp:posOffset>
                </wp:positionV>
                <wp:extent cx="6391275" cy="9525"/>
                <wp:effectExtent l="0" t="0" r="28575" b="2857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912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2E18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452.05pt;margin-top:16.45pt;width:503.25pt;height:.75pt;flip:y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">
                <w10:wrap anchorx="margin"/>
              </v:shape>
            </w:pict>
          </mc:Fallback>
        </mc:AlternateContent>
      </w:r>
    </w:p>
    <w:p w:rsidR="00677CA8" w:rsidRDefault="00677CA8" w:rsidP="00DF41F8">
      <w:pPr>
        <w:pStyle w:val="Heading1"/>
        <w:rPr>
          <w:rFonts w:ascii="Arial" w:hAnsi="Arial" w:cs="Arial"/>
          <w:b w:val="0"/>
        </w:rPr>
      </w:pPr>
    </w:p>
    <w:p w:rsidR="00533FB2" w:rsidRPr="00533FB2" w:rsidRDefault="00533FB2" w:rsidP="00533FB2">
      <w:pPr>
        <w:pStyle w:val="Heading1"/>
        <w:jc w:val="center"/>
        <w:rPr>
          <w:rFonts w:ascii="Arial" w:hAnsi="Arial" w:cs="Arial"/>
          <w:b w:val="0"/>
        </w:rPr>
      </w:pPr>
      <w:r w:rsidRPr="00533FB2">
        <w:rPr>
          <w:rFonts w:ascii="Arial" w:hAnsi="Arial" w:cs="Arial"/>
          <w:b w:val="0"/>
        </w:rPr>
        <w:t xml:space="preserve">The governors of St John’s Bethnal Green &amp; </w:t>
      </w:r>
    </w:p>
    <w:p w:rsidR="00533FB2" w:rsidRPr="00533FB2" w:rsidRDefault="00533FB2" w:rsidP="00533FB2">
      <w:pPr>
        <w:widowControl w:val="0"/>
        <w:spacing w:after="120"/>
        <w:jc w:val="center"/>
        <w:rPr>
          <w:rFonts w:ascii="Arial" w:hAnsi="Arial" w:cs="Arial"/>
        </w:rPr>
      </w:pPr>
      <w:r w:rsidRPr="00533FB2">
        <w:rPr>
          <w:rFonts w:ascii="Arial" w:hAnsi="Arial" w:cs="Arial"/>
        </w:rPr>
        <w:t xml:space="preserve">St Paul’s Whitechapel CE Primary Schools are seeking to appoint a </w:t>
      </w:r>
    </w:p>
    <w:p w:rsidR="001F098A" w:rsidRDefault="00E56E1E" w:rsidP="00533FB2">
      <w:pPr>
        <w:widowControl w:val="0"/>
        <w:spacing w:after="120"/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SENIOR ADMINISTRATION OFFICER</w:t>
      </w:r>
    </w:p>
    <w:p w:rsidR="003E5CDF" w:rsidRPr="003E5CDF" w:rsidRDefault="003E5CDF" w:rsidP="00533FB2">
      <w:pPr>
        <w:widowControl w:val="0"/>
        <w:spacing w:after="120"/>
        <w:jc w:val="center"/>
        <w:rPr>
          <w:rFonts w:ascii="Arial" w:hAnsi="Arial" w:cs="Arial"/>
          <w:b/>
          <w:sz w:val="28"/>
        </w:rPr>
      </w:pPr>
      <w:r w:rsidRPr="003E5CDF">
        <w:rPr>
          <w:rFonts w:ascii="Arial" w:hAnsi="Arial" w:cs="Arial"/>
          <w:b/>
          <w:sz w:val="28"/>
        </w:rPr>
        <w:t>Scale 6</w:t>
      </w:r>
    </w:p>
    <w:p w:rsidR="001F098A" w:rsidRDefault="00E56E1E" w:rsidP="00533FB2">
      <w:pPr>
        <w:widowControl w:val="0"/>
        <w:spacing w:after="120"/>
        <w:jc w:val="center"/>
        <w:rPr>
          <w:rFonts w:ascii="Arial" w:hAnsi="Arial" w:cs="Arial"/>
          <w:b/>
          <w:color w:val="000000"/>
          <w:sz w:val="22"/>
          <w:szCs w:val="20"/>
        </w:rPr>
      </w:pPr>
      <w:r w:rsidRPr="00533FB2">
        <w:rPr>
          <w:rFonts w:ascii="Arial" w:hAnsi="Arial" w:cs="Arial"/>
          <w:b/>
          <w:color w:val="000000"/>
          <w:sz w:val="22"/>
          <w:szCs w:val="20"/>
        </w:rPr>
        <w:t xml:space="preserve"> </w:t>
      </w:r>
      <w:r w:rsidR="001F098A" w:rsidRPr="00533FB2">
        <w:rPr>
          <w:rFonts w:ascii="Arial" w:hAnsi="Arial" w:cs="Arial"/>
          <w:b/>
          <w:color w:val="000000"/>
          <w:sz w:val="22"/>
          <w:szCs w:val="20"/>
        </w:rPr>
        <w:t xml:space="preserve">(To start </w:t>
      </w:r>
      <w:r>
        <w:rPr>
          <w:rFonts w:ascii="Arial" w:hAnsi="Arial" w:cs="Arial"/>
          <w:b/>
          <w:color w:val="000000"/>
          <w:sz w:val="22"/>
          <w:szCs w:val="20"/>
        </w:rPr>
        <w:t>as soon as possible</w:t>
      </w:r>
      <w:r w:rsidR="001F098A" w:rsidRPr="00533FB2">
        <w:rPr>
          <w:rFonts w:ascii="Arial" w:hAnsi="Arial" w:cs="Arial"/>
          <w:b/>
          <w:color w:val="000000"/>
          <w:sz w:val="22"/>
          <w:szCs w:val="20"/>
        </w:rPr>
        <w:t>)</w:t>
      </w:r>
    </w:p>
    <w:p w:rsidR="00EC4144" w:rsidRPr="00FC2992" w:rsidRDefault="00D0439E" w:rsidP="00EC4144">
      <w:pPr>
        <w:widowControl w:val="0"/>
        <w:spacing w:after="120"/>
        <w:rPr>
          <w:rFonts w:ascii="Arial" w:hAnsi="Arial" w:cs="Arial"/>
          <w:color w:val="000000"/>
          <w:sz w:val="22"/>
          <w:szCs w:val="20"/>
        </w:rPr>
      </w:pPr>
      <w:r w:rsidRPr="00FC2992">
        <w:rPr>
          <w:noProof/>
          <w:sz w:val="28"/>
        </w:rPr>
        <w:drawing>
          <wp:anchor distT="0" distB="0" distL="114300" distR="114300" simplePos="0" relativeHeight="251663872" behindDoc="1" locked="0" layoutInCell="1" allowOverlap="1" wp14:anchorId="1E97C6BD" wp14:editId="3FAFF902">
            <wp:simplePos x="0" y="0"/>
            <wp:positionH relativeFrom="column">
              <wp:posOffset>4975860</wp:posOffset>
            </wp:positionH>
            <wp:positionV relativeFrom="paragraph">
              <wp:posOffset>477520</wp:posOffset>
            </wp:positionV>
            <wp:extent cx="1539487" cy="1440000"/>
            <wp:effectExtent l="0" t="0" r="3810" b="8255"/>
            <wp:wrapTight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48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1CD" w:rsidRPr="00FC2992">
        <w:rPr>
          <w:rFonts w:ascii="Arial" w:hAnsi="Arial" w:cs="Arial"/>
          <w:color w:val="000000"/>
          <w:sz w:val="22"/>
          <w:szCs w:val="20"/>
        </w:rPr>
        <w:t xml:space="preserve">St John’s and 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 xml:space="preserve">St </w:t>
      </w:r>
      <w:r w:rsidR="00FB0652" w:rsidRPr="00FC2992">
        <w:rPr>
          <w:rFonts w:ascii="Arial" w:hAnsi="Arial" w:cs="Arial"/>
          <w:color w:val="000000"/>
          <w:sz w:val="22"/>
          <w:szCs w:val="20"/>
        </w:rPr>
        <w:t>Paul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 xml:space="preserve">’s </w:t>
      </w:r>
      <w:r w:rsidR="001F61CD" w:rsidRPr="00FC2992">
        <w:rPr>
          <w:rFonts w:ascii="Arial" w:hAnsi="Arial" w:cs="Arial"/>
          <w:color w:val="000000"/>
          <w:sz w:val="22"/>
          <w:szCs w:val="20"/>
        </w:rPr>
        <w:t xml:space="preserve">Whitechapel </w:t>
      </w:r>
      <w:r w:rsidR="00972289" w:rsidRPr="00FC2992">
        <w:rPr>
          <w:rFonts w:ascii="Arial" w:hAnsi="Arial" w:cs="Arial"/>
          <w:color w:val="000000"/>
          <w:sz w:val="22"/>
          <w:szCs w:val="20"/>
        </w:rPr>
        <w:t xml:space="preserve">CE Primary Schools </w:t>
      </w:r>
      <w:r w:rsidR="001F61CD" w:rsidRPr="00FC2992">
        <w:rPr>
          <w:rFonts w:ascii="Arial" w:hAnsi="Arial" w:cs="Arial"/>
          <w:color w:val="000000"/>
          <w:sz w:val="22"/>
          <w:szCs w:val="20"/>
        </w:rPr>
        <w:t xml:space="preserve">are 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>multi</w:t>
      </w:r>
      <w:r w:rsidR="00B624AD" w:rsidRPr="00FC2992">
        <w:rPr>
          <w:rFonts w:ascii="Arial" w:hAnsi="Arial" w:cs="Arial"/>
          <w:color w:val="000000"/>
          <w:sz w:val="22"/>
          <w:szCs w:val="20"/>
        </w:rPr>
        <w:t>-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 xml:space="preserve">cultural, one-form entry </w:t>
      </w:r>
      <w:r w:rsidR="003D36C2" w:rsidRPr="00FC2992">
        <w:rPr>
          <w:rFonts w:ascii="Arial" w:hAnsi="Arial" w:cs="Arial"/>
          <w:color w:val="000000"/>
          <w:sz w:val="22"/>
          <w:szCs w:val="20"/>
        </w:rPr>
        <w:t xml:space="preserve">primary 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>school</w:t>
      </w:r>
      <w:r w:rsidR="001F61CD" w:rsidRPr="00FC2992">
        <w:rPr>
          <w:rFonts w:ascii="Arial" w:hAnsi="Arial" w:cs="Arial"/>
          <w:color w:val="000000"/>
          <w:sz w:val="22"/>
          <w:szCs w:val="20"/>
        </w:rPr>
        <w:t>s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 xml:space="preserve"> in the heart of </w:t>
      </w:r>
      <w:r w:rsidR="00B624AD" w:rsidRPr="00FC2992">
        <w:rPr>
          <w:rFonts w:ascii="Arial" w:hAnsi="Arial" w:cs="Arial"/>
          <w:color w:val="000000"/>
          <w:sz w:val="22"/>
          <w:szCs w:val="20"/>
        </w:rPr>
        <w:t>London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 xml:space="preserve">. </w:t>
      </w:r>
      <w:r w:rsidR="00972289" w:rsidRPr="00FC2992">
        <w:rPr>
          <w:rFonts w:ascii="Arial" w:hAnsi="Arial" w:cs="Arial"/>
          <w:color w:val="000000"/>
          <w:sz w:val="22"/>
          <w:szCs w:val="20"/>
        </w:rPr>
        <w:t>Both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 xml:space="preserve"> offer fantastic children, </w:t>
      </w:r>
      <w:r w:rsidR="00972289" w:rsidRPr="00FC2992">
        <w:rPr>
          <w:rFonts w:ascii="Arial" w:hAnsi="Arial" w:cs="Arial"/>
          <w:color w:val="000000"/>
          <w:sz w:val="22"/>
          <w:szCs w:val="20"/>
        </w:rPr>
        <w:t>supportive</w:t>
      </w:r>
      <w:r w:rsidR="003D36C2" w:rsidRPr="00FC2992">
        <w:rPr>
          <w:rFonts w:ascii="Arial" w:hAnsi="Arial" w:cs="Arial"/>
          <w:color w:val="000000"/>
          <w:sz w:val="22"/>
          <w:szCs w:val="20"/>
        </w:rPr>
        <w:t xml:space="preserve"> 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 xml:space="preserve">parents, effective </w:t>
      </w:r>
      <w:r w:rsidR="003D36C2" w:rsidRPr="00FC2992">
        <w:rPr>
          <w:rFonts w:ascii="Arial" w:hAnsi="Arial" w:cs="Arial"/>
          <w:color w:val="000000"/>
          <w:sz w:val="22"/>
          <w:szCs w:val="20"/>
        </w:rPr>
        <w:t>g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>overn</w:t>
      </w:r>
      <w:r w:rsidR="0055078C" w:rsidRPr="00FC2992">
        <w:rPr>
          <w:rFonts w:ascii="Arial" w:hAnsi="Arial" w:cs="Arial"/>
          <w:color w:val="000000"/>
          <w:sz w:val="22"/>
          <w:szCs w:val="20"/>
        </w:rPr>
        <w:t>or</w:t>
      </w:r>
      <w:r w:rsidR="003D36C2" w:rsidRPr="00FC2992">
        <w:rPr>
          <w:rFonts w:ascii="Arial" w:hAnsi="Arial" w:cs="Arial"/>
          <w:color w:val="000000"/>
          <w:sz w:val="22"/>
          <w:szCs w:val="20"/>
        </w:rPr>
        <w:t>s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 xml:space="preserve"> and a commitment to on</w:t>
      </w:r>
      <w:r w:rsidR="00534E66" w:rsidRPr="00FC2992">
        <w:rPr>
          <w:rFonts w:ascii="Arial" w:hAnsi="Arial" w:cs="Arial"/>
          <w:color w:val="000000"/>
          <w:sz w:val="22"/>
          <w:szCs w:val="20"/>
        </w:rPr>
        <w:t>going professional development</w:t>
      </w:r>
      <w:r w:rsidR="00095C9B" w:rsidRPr="00FC2992">
        <w:rPr>
          <w:rFonts w:ascii="Arial" w:hAnsi="Arial" w:cs="Arial"/>
          <w:color w:val="000000"/>
          <w:sz w:val="22"/>
          <w:szCs w:val="20"/>
        </w:rPr>
        <w:t>.</w:t>
      </w:r>
      <w:r w:rsidR="00003F6C" w:rsidRPr="00FC2992">
        <w:rPr>
          <w:rFonts w:ascii="Arial" w:hAnsi="Arial" w:cs="Arial"/>
          <w:color w:val="000000"/>
          <w:sz w:val="22"/>
          <w:szCs w:val="20"/>
        </w:rPr>
        <w:t xml:space="preserve"> </w:t>
      </w:r>
    </w:p>
    <w:p w:rsidR="00003F6C" w:rsidRPr="00FC2992" w:rsidRDefault="00910172" w:rsidP="00003F6C">
      <w:pPr>
        <w:widowControl w:val="0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This post is based at St Paul’s Whitechapel CE Primary School. </w:t>
      </w:r>
      <w:r w:rsidR="00E72F76" w:rsidRPr="00FC2992">
        <w:rPr>
          <w:rFonts w:ascii="Arial" w:hAnsi="Arial" w:cs="Arial"/>
          <w:sz w:val="22"/>
          <w:szCs w:val="20"/>
        </w:rPr>
        <w:t>We are looking for</w:t>
      </w:r>
      <w:r w:rsidR="002271A5">
        <w:rPr>
          <w:rFonts w:ascii="Arial" w:hAnsi="Arial" w:cs="Arial"/>
          <w:sz w:val="22"/>
          <w:szCs w:val="20"/>
        </w:rPr>
        <w:t xml:space="preserve"> a </w:t>
      </w:r>
      <w:r w:rsidR="00C542A2">
        <w:rPr>
          <w:rFonts w:ascii="Arial" w:hAnsi="Arial" w:cs="Arial"/>
          <w:sz w:val="22"/>
          <w:szCs w:val="20"/>
        </w:rPr>
        <w:t>Senior Administrative Officer</w:t>
      </w:r>
      <w:r w:rsidR="00EC4144" w:rsidRPr="00FC2992">
        <w:rPr>
          <w:rFonts w:ascii="Arial" w:hAnsi="Arial" w:cs="Arial"/>
          <w:sz w:val="22"/>
          <w:szCs w:val="20"/>
        </w:rPr>
        <w:t xml:space="preserve"> to oversee the </w:t>
      </w:r>
      <w:r>
        <w:rPr>
          <w:rFonts w:ascii="Arial" w:hAnsi="Arial" w:cs="Arial"/>
          <w:sz w:val="22"/>
          <w:szCs w:val="20"/>
        </w:rPr>
        <w:t xml:space="preserve">school’s </w:t>
      </w:r>
      <w:r w:rsidR="001645E7">
        <w:rPr>
          <w:rFonts w:ascii="Arial" w:hAnsi="Arial" w:cs="Arial"/>
          <w:sz w:val="22"/>
          <w:szCs w:val="20"/>
        </w:rPr>
        <w:t>administrative functions including the school office, pupil records, attendance and to assist the Federation Business manager with finance and personnel</w:t>
      </w:r>
      <w:r w:rsidR="00EC4144" w:rsidRPr="00FC2992">
        <w:rPr>
          <w:rFonts w:ascii="Arial" w:hAnsi="Arial" w:cs="Arial"/>
          <w:sz w:val="22"/>
          <w:szCs w:val="20"/>
        </w:rPr>
        <w:t>.</w:t>
      </w:r>
      <w:r w:rsidR="00003F6C" w:rsidRPr="00FC2992">
        <w:rPr>
          <w:rFonts w:ascii="Arial" w:hAnsi="Arial" w:cs="Arial"/>
          <w:sz w:val="22"/>
          <w:szCs w:val="20"/>
        </w:rPr>
        <w:t xml:space="preserve"> </w:t>
      </w:r>
    </w:p>
    <w:p w:rsidR="00003F6C" w:rsidRPr="00FC2992" w:rsidRDefault="00003F6C" w:rsidP="00003F6C">
      <w:pPr>
        <w:widowControl w:val="0"/>
        <w:rPr>
          <w:rFonts w:ascii="Arial" w:hAnsi="Arial" w:cs="Arial"/>
          <w:sz w:val="22"/>
          <w:szCs w:val="20"/>
        </w:rPr>
      </w:pPr>
    </w:p>
    <w:p w:rsidR="00003F6C" w:rsidRPr="00FC2992" w:rsidRDefault="00003F6C" w:rsidP="00FF571A">
      <w:pPr>
        <w:widowControl w:val="0"/>
        <w:spacing w:after="120"/>
        <w:rPr>
          <w:rFonts w:ascii="Arial" w:hAnsi="Arial" w:cs="Arial"/>
          <w:sz w:val="22"/>
          <w:szCs w:val="20"/>
        </w:rPr>
      </w:pPr>
      <w:r w:rsidRPr="00FC2992">
        <w:rPr>
          <w:rFonts w:ascii="Arial" w:hAnsi="Arial" w:cs="Arial"/>
          <w:sz w:val="22"/>
          <w:szCs w:val="20"/>
        </w:rPr>
        <w:t>The successful candidate will:</w:t>
      </w:r>
    </w:p>
    <w:p w:rsidR="008249FF" w:rsidRPr="006708E3" w:rsidRDefault="00FF6D56" w:rsidP="002F1B18">
      <w:pPr>
        <w:pStyle w:val="ListParagraph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6708E3">
        <w:rPr>
          <w:rFonts w:ascii="Arial" w:hAnsi="Arial" w:cs="Arial"/>
          <w:sz w:val="22"/>
          <w:szCs w:val="22"/>
        </w:rPr>
        <w:t>h</w:t>
      </w:r>
      <w:r w:rsidR="008249FF" w:rsidRPr="006708E3">
        <w:rPr>
          <w:rFonts w:ascii="Arial" w:hAnsi="Arial" w:cs="Arial"/>
          <w:sz w:val="22"/>
          <w:szCs w:val="22"/>
        </w:rPr>
        <w:t>ave experience of working in an office environment</w:t>
      </w:r>
      <w:r w:rsidRPr="006708E3">
        <w:rPr>
          <w:rFonts w:ascii="Arial" w:hAnsi="Arial" w:cs="Arial"/>
          <w:sz w:val="22"/>
          <w:szCs w:val="22"/>
        </w:rPr>
        <w:t>;</w:t>
      </w:r>
    </w:p>
    <w:p w:rsidR="006708E3" w:rsidRPr="006708E3" w:rsidRDefault="008249FF" w:rsidP="006708E3">
      <w:pPr>
        <w:pStyle w:val="ListParagraph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6708E3">
        <w:rPr>
          <w:rFonts w:ascii="Arial" w:hAnsi="Arial" w:cs="Arial"/>
          <w:sz w:val="22"/>
          <w:szCs w:val="22"/>
        </w:rPr>
        <w:t>b</w:t>
      </w:r>
      <w:r w:rsidR="00590CF4" w:rsidRPr="006708E3">
        <w:rPr>
          <w:rFonts w:ascii="Arial" w:hAnsi="Arial" w:cs="Arial"/>
          <w:sz w:val="22"/>
          <w:szCs w:val="22"/>
        </w:rPr>
        <w:t>e a team worker possessing the skills needed to contribute to effective partnerships with children, staff, parents and governors</w:t>
      </w:r>
      <w:r w:rsidR="00C74C7A" w:rsidRPr="006708E3">
        <w:rPr>
          <w:rFonts w:ascii="Arial" w:hAnsi="Arial" w:cs="Arial"/>
          <w:sz w:val="22"/>
          <w:szCs w:val="22"/>
        </w:rPr>
        <w:t>;</w:t>
      </w:r>
    </w:p>
    <w:p w:rsidR="006708E3" w:rsidRPr="006708E3" w:rsidRDefault="006708E3" w:rsidP="006708E3">
      <w:pPr>
        <w:pStyle w:val="ListParagraph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6708E3">
        <w:rPr>
          <w:rFonts w:ascii="Arial" w:hAnsi="Arial" w:cs="Arial"/>
          <w:sz w:val="22"/>
          <w:szCs w:val="22"/>
        </w:rPr>
        <w:t>be proactive in taking initiati</w:t>
      </w:r>
      <w:bookmarkStart w:id="0" w:name="_GoBack"/>
      <w:bookmarkEnd w:id="0"/>
      <w:r w:rsidRPr="006708E3">
        <w:rPr>
          <w:rFonts w:ascii="Arial" w:hAnsi="Arial" w:cs="Arial"/>
          <w:sz w:val="22"/>
          <w:szCs w:val="22"/>
        </w:rPr>
        <w:t>ve and working independently;</w:t>
      </w:r>
      <w:r w:rsidRPr="006708E3">
        <w:rPr>
          <w:rFonts w:ascii="Arial" w:hAnsi="Arial" w:cs="Arial"/>
          <w:sz w:val="22"/>
          <w:szCs w:val="22"/>
        </w:rPr>
        <w:t xml:space="preserve"> </w:t>
      </w:r>
    </w:p>
    <w:p w:rsidR="006708E3" w:rsidRPr="006708E3" w:rsidRDefault="008249FF" w:rsidP="006708E3">
      <w:pPr>
        <w:pStyle w:val="ListParagraph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6708E3">
        <w:rPr>
          <w:rFonts w:ascii="Arial" w:hAnsi="Arial" w:cs="Arial"/>
          <w:sz w:val="22"/>
          <w:szCs w:val="22"/>
        </w:rPr>
        <w:t>b</w:t>
      </w:r>
      <w:r w:rsidR="006314C5" w:rsidRPr="006708E3">
        <w:rPr>
          <w:rFonts w:ascii="Arial" w:hAnsi="Arial" w:cs="Arial"/>
          <w:sz w:val="22"/>
          <w:szCs w:val="22"/>
        </w:rPr>
        <w:t xml:space="preserve">e </w:t>
      </w:r>
      <w:r w:rsidR="00FF571A" w:rsidRPr="006708E3">
        <w:rPr>
          <w:rFonts w:ascii="Arial" w:hAnsi="Arial" w:cs="Arial"/>
          <w:sz w:val="22"/>
          <w:szCs w:val="22"/>
        </w:rPr>
        <w:t>c</w:t>
      </w:r>
      <w:r w:rsidR="00215D0A" w:rsidRPr="006708E3">
        <w:rPr>
          <w:rFonts w:ascii="Arial" w:hAnsi="Arial" w:cs="Arial"/>
          <w:sz w:val="22"/>
          <w:szCs w:val="22"/>
        </w:rPr>
        <w:t>ommit</w:t>
      </w:r>
      <w:r w:rsidR="00FF571A" w:rsidRPr="006708E3">
        <w:rPr>
          <w:rFonts w:ascii="Arial" w:hAnsi="Arial" w:cs="Arial"/>
          <w:sz w:val="22"/>
          <w:szCs w:val="22"/>
        </w:rPr>
        <w:t>t</w:t>
      </w:r>
      <w:r w:rsidR="006314C5" w:rsidRPr="006708E3">
        <w:rPr>
          <w:rFonts w:ascii="Arial" w:hAnsi="Arial" w:cs="Arial"/>
          <w:sz w:val="22"/>
          <w:szCs w:val="22"/>
        </w:rPr>
        <w:t>ed</w:t>
      </w:r>
      <w:r w:rsidR="00215D0A" w:rsidRPr="006708E3">
        <w:rPr>
          <w:rFonts w:ascii="Arial" w:hAnsi="Arial" w:cs="Arial"/>
          <w:sz w:val="22"/>
          <w:szCs w:val="22"/>
        </w:rPr>
        <w:t xml:space="preserve"> to acting with integrity, honesty, loyalty and fairness to safeguard the assets, financial probity and reputation of the school</w:t>
      </w:r>
      <w:r w:rsidR="00C74C7A" w:rsidRPr="006708E3">
        <w:rPr>
          <w:rFonts w:ascii="Arial" w:hAnsi="Arial" w:cs="Arial"/>
          <w:sz w:val="22"/>
          <w:szCs w:val="22"/>
        </w:rPr>
        <w:t>;</w:t>
      </w:r>
    </w:p>
    <w:p w:rsidR="002F1B18" w:rsidRPr="006708E3" w:rsidRDefault="008249FF" w:rsidP="006708E3">
      <w:pPr>
        <w:pStyle w:val="ListParagraph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6708E3">
        <w:rPr>
          <w:rFonts w:ascii="Arial" w:hAnsi="Arial" w:cs="Arial"/>
          <w:sz w:val="22"/>
          <w:szCs w:val="22"/>
        </w:rPr>
        <w:t>b</w:t>
      </w:r>
      <w:r w:rsidR="002F1B18" w:rsidRPr="006708E3">
        <w:rPr>
          <w:rFonts w:ascii="Arial" w:hAnsi="Arial" w:cs="Arial"/>
          <w:sz w:val="22"/>
          <w:szCs w:val="22"/>
        </w:rPr>
        <w:t>e able to establish and develop appropriate relationships with all stakeholders;</w:t>
      </w:r>
    </w:p>
    <w:p w:rsidR="002F1B18" w:rsidRPr="006708E3" w:rsidRDefault="008249FF" w:rsidP="002F1B18">
      <w:pPr>
        <w:pStyle w:val="ListParagraph"/>
        <w:numPr>
          <w:ilvl w:val="0"/>
          <w:numId w:val="1"/>
        </w:numPr>
        <w:contextualSpacing w:val="0"/>
        <w:rPr>
          <w:rFonts w:ascii="Arial" w:hAnsi="Arial" w:cs="Arial"/>
          <w:sz w:val="22"/>
          <w:szCs w:val="22"/>
        </w:rPr>
      </w:pPr>
      <w:r w:rsidRPr="006708E3">
        <w:rPr>
          <w:rFonts w:ascii="Arial" w:hAnsi="Arial" w:cs="Arial"/>
          <w:sz w:val="22"/>
          <w:szCs w:val="22"/>
        </w:rPr>
        <w:t>b</w:t>
      </w:r>
      <w:r w:rsidR="002F1B18" w:rsidRPr="006708E3">
        <w:rPr>
          <w:rFonts w:ascii="Arial" w:hAnsi="Arial" w:cs="Arial"/>
          <w:sz w:val="22"/>
          <w:szCs w:val="22"/>
        </w:rPr>
        <w:t>e able to communicate effectively, both verbally and in writing, with a variety of audiences;</w:t>
      </w:r>
    </w:p>
    <w:p w:rsidR="00003F6C" w:rsidRPr="00FF571A" w:rsidRDefault="008249FF" w:rsidP="00FF571A">
      <w:pPr>
        <w:widowControl w:val="0"/>
        <w:numPr>
          <w:ilvl w:val="0"/>
          <w:numId w:val="1"/>
        </w:numPr>
        <w:spacing w:after="120"/>
        <w:ind w:left="714" w:hanging="357"/>
        <w:rPr>
          <w:rFonts w:ascii="Arial" w:hAnsi="Arial" w:cs="Arial"/>
          <w:sz w:val="22"/>
          <w:szCs w:val="22"/>
        </w:rPr>
      </w:pPr>
      <w:r w:rsidRPr="006708E3">
        <w:rPr>
          <w:rFonts w:ascii="Arial" w:hAnsi="Arial" w:cs="Arial"/>
          <w:sz w:val="22"/>
          <w:szCs w:val="22"/>
        </w:rPr>
        <w:t>h</w:t>
      </w:r>
      <w:r w:rsidR="00FF571A" w:rsidRPr="006708E3">
        <w:rPr>
          <w:rFonts w:ascii="Arial" w:hAnsi="Arial" w:cs="Arial"/>
          <w:sz w:val="22"/>
          <w:szCs w:val="22"/>
        </w:rPr>
        <w:t xml:space="preserve">ave </w:t>
      </w:r>
      <w:r w:rsidR="00534E66" w:rsidRPr="006708E3">
        <w:rPr>
          <w:rFonts w:ascii="Arial" w:hAnsi="Arial" w:cs="Arial"/>
          <w:sz w:val="22"/>
          <w:szCs w:val="22"/>
        </w:rPr>
        <w:t>s</w:t>
      </w:r>
      <w:r w:rsidR="00003F6C" w:rsidRPr="006708E3">
        <w:rPr>
          <w:rFonts w:ascii="Arial" w:hAnsi="Arial" w:cs="Arial"/>
          <w:sz w:val="22"/>
          <w:szCs w:val="22"/>
        </w:rPr>
        <w:t>trong interpersonal skills, high expectations</w:t>
      </w:r>
      <w:r w:rsidR="00003F6C" w:rsidRPr="00FF571A">
        <w:rPr>
          <w:rFonts w:ascii="Arial" w:hAnsi="Arial" w:cs="Arial"/>
          <w:sz w:val="22"/>
          <w:szCs w:val="22"/>
        </w:rPr>
        <w:t xml:space="preserve"> and the ability to inspire</w:t>
      </w:r>
      <w:r w:rsidR="00103F59" w:rsidRPr="00FF571A">
        <w:rPr>
          <w:rFonts w:ascii="Arial" w:hAnsi="Arial" w:cs="Arial"/>
          <w:sz w:val="22"/>
          <w:szCs w:val="22"/>
        </w:rPr>
        <w:t xml:space="preserve">. </w:t>
      </w:r>
    </w:p>
    <w:p w:rsidR="00C176B1" w:rsidRDefault="00C176B1" w:rsidP="00C176B1">
      <w:pPr>
        <w:widowControl w:val="0"/>
        <w:spacing w:after="120"/>
        <w:rPr>
          <w:rFonts w:ascii="Arial" w:hAnsi="Arial" w:cs="Arial"/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3F4BAA53" wp14:editId="54D219C7">
            <wp:simplePos x="0" y="0"/>
            <wp:positionH relativeFrom="column">
              <wp:posOffset>4761230</wp:posOffset>
            </wp:positionH>
            <wp:positionV relativeFrom="paragraph">
              <wp:posOffset>5715</wp:posOffset>
            </wp:positionV>
            <wp:extent cx="186817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65" y="21346"/>
                <wp:lineTo x="2136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F6C" w:rsidRPr="00FC2992">
        <w:rPr>
          <w:rFonts w:ascii="Arial" w:hAnsi="Arial" w:cs="Arial"/>
          <w:sz w:val="22"/>
          <w:szCs w:val="20"/>
        </w:rPr>
        <w:t xml:space="preserve">We are committed to safeguarding and promoting the welfare of children and young people and expect all staff and volunteers to share this commitment. </w:t>
      </w:r>
    </w:p>
    <w:p w:rsidR="00003F6C" w:rsidRDefault="00C176B1" w:rsidP="00003F6C">
      <w:pPr>
        <w:widowContro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0"/>
        </w:rPr>
        <w:t>This a</w:t>
      </w:r>
      <w:r w:rsidR="00003F6C" w:rsidRPr="00FC2992">
        <w:rPr>
          <w:rFonts w:ascii="Arial" w:hAnsi="Arial" w:cs="Arial"/>
          <w:sz w:val="22"/>
          <w:szCs w:val="20"/>
        </w:rPr>
        <w:t>ppointment</w:t>
      </w:r>
      <w:r>
        <w:rPr>
          <w:rFonts w:ascii="Arial" w:hAnsi="Arial" w:cs="Arial"/>
          <w:sz w:val="22"/>
          <w:szCs w:val="20"/>
        </w:rPr>
        <w:t xml:space="preserve"> is</w:t>
      </w:r>
      <w:r w:rsidR="00003F6C" w:rsidRPr="00FC2992">
        <w:rPr>
          <w:rFonts w:ascii="Arial" w:hAnsi="Arial" w:cs="Arial"/>
          <w:sz w:val="22"/>
          <w:szCs w:val="20"/>
        </w:rPr>
        <w:t xml:space="preserve"> subject to enhanced </w:t>
      </w:r>
      <w:r w:rsidR="00F2485F" w:rsidRPr="00FC2992">
        <w:rPr>
          <w:rFonts w:ascii="Arial" w:hAnsi="Arial" w:cs="Arial"/>
          <w:sz w:val="22"/>
          <w:szCs w:val="20"/>
        </w:rPr>
        <w:t>DBS check</w:t>
      </w:r>
      <w:r w:rsidR="00F2485F">
        <w:rPr>
          <w:rFonts w:ascii="Arial" w:hAnsi="Arial" w:cs="Arial"/>
          <w:sz w:val="20"/>
          <w:szCs w:val="20"/>
        </w:rPr>
        <w:t>.</w:t>
      </w:r>
    </w:p>
    <w:p w:rsidR="0034695C" w:rsidRDefault="0034695C" w:rsidP="00003F6C">
      <w:pPr>
        <w:widowControl w:val="0"/>
        <w:rPr>
          <w:rFonts w:ascii="Arial" w:hAnsi="Arial" w:cs="Arial"/>
          <w:sz w:val="20"/>
          <w:szCs w:val="20"/>
        </w:rPr>
      </w:pPr>
    </w:p>
    <w:p w:rsidR="00E77C2A" w:rsidRDefault="00E77C2A" w:rsidP="00E77C2A">
      <w:pPr>
        <w:widowControl w:val="0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 xml:space="preserve">Applications close: </w:t>
      </w:r>
      <w:r>
        <w:rPr>
          <w:rFonts w:ascii="Arial" w:hAnsi="Arial" w:cs="Arial"/>
          <w:b/>
          <w:sz w:val="22"/>
          <w:szCs w:val="20"/>
        </w:rPr>
        <w:tab/>
      </w:r>
      <w:r w:rsidR="000F6539">
        <w:rPr>
          <w:rFonts w:ascii="Arial" w:hAnsi="Arial" w:cs="Arial"/>
          <w:b/>
          <w:sz w:val="22"/>
          <w:szCs w:val="20"/>
        </w:rPr>
        <w:t>Friday 22</w:t>
      </w:r>
      <w:r w:rsidR="000F6539" w:rsidRPr="000F6539">
        <w:rPr>
          <w:rFonts w:ascii="Arial" w:hAnsi="Arial" w:cs="Arial"/>
          <w:b/>
          <w:sz w:val="22"/>
          <w:szCs w:val="20"/>
          <w:vertAlign w:val="superscript"/>
        </w:rPr>
        <w:t>nd</w:t>
      </w:r>
      <w:r w:rsidR="000F6539">
        <w:rPr>
          <w:rFonts w:ascii="Arial" w:hAnsi="Arial" w:cs="Arial"/>
          <w:b/>
          <w:sz w:val="22"/>
          <w:szCs w:val="20"/>
        </w:rPr>
        <w:t xml:space="preserve"> April</w:t>
      </w:r>
      <w:r w:rsidR="00961FEB">
        <w:rPr>
          <w:rFonts w:ascii="Arial" w:hAnsi="Arial" w:cs="Arial"/>
          <w:b/>
          <w:sz w:val="22"/>
          <w:szCs w:val="20"/>
        </w:rPr>
        <w:t xml:space="preserve">, </w:t>
      </w:r>
      <w:r w:rsidR="000F6539">
        <w:rPr>
          <w:rFonts w:ascii="Arial" w:hAnsi="Arial" w:cs="Arial"/>
          <w:b/>
          <w:sz w:val="22"/>
          <w:szCs w:val="20"/>
        </w:rPr>
        <w:t>9:</w:t>
      </w:r>
      <w:r w:rsidR="00961FEB">
        <w:rPr>
          <w:rFonts w:ascii="Arial" w:hAnsi="Arial" w:cs="Arial"/>
          <w:b/>
          <w:sz w:val="22"/>
          <w:szCs w:val="20"/>
        </w:rPr>
        <w:t>00 am</w:t>
      </w:r>
    </w:p>
    <w:p w:rsidR="00E77C2A" w:rsidRDefault="00E77C2A" w:rsidP="00E77C2A">
      <w:pPr>
        <w:widowControl w:val="0"/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 xml:space="preserve">Interviews: </w:t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  <w:t>Tuesday 2</w:t>
      </w:r>
      <w:r w:rsidR="000F6539">
        <w:rPr>
          <w:rFonts w:ascii="Arial" w:hAnsi="Arial" w:cs="Arial"/>
          <w:b/>
          <w:sz w:val="22"/>
          <w:szCs w:val="20"/>
        </w:rPr>
        <w:t>6</w:t>
      </w:r>
      <w:r w:rsidR="000F6539" w:rsidRPr="000F6539">
        <w:rPr>
          <w:rFonts w:ascii="Arial" w:hAnsi="Arial" w:cs="Arial"/>
          <w:b/>
          <w:sz w:val="22"/>
          <w:szCs w:val="20"/>
          <w:vertAlign w:val="superscript"/>
        </w:rPr>
        <w:t>th</w:t>
      </w:r>
      <w:r w:rsidR="000F6539">
        <w:rPr>
          <w:rFonts w:ascii="Arial" w:hAnsi="Arial" w:cs="Arial"/>
          <w:b/>
          <w:sz w:val="22"/>
          <w:szCs w:val="20"/>
        </w:rPr>
        <w:t xml:space="preserve"> April</w:t>
      </w:r>
    </w:p>
    <w:p w:rsidR="009044F5" w:rsidRDefault="009044F5" w:rsidP="00003F6C">
      <w:pPr>
        <w:widowControl w:val="0"/>
        <w:rPr>
          <w:rFonts w:ascii="Arial" w:hAnsi="Arial" w:cs="Arial"/>
          <w:b/>
          <w:sz w:val="20"/>
          <w:szCs w:val="20"/>
        </w:rPr>
      </w:pPr>
    </w:p>
    <w:p w:rsidR="00176D6F" w:rsidRDefault="00176D6F" w:rsidP="00003F6C">
      <w:pPr>
        <w:widowControl w:val="0"/>
        <w:rPr>
          <w:rFonts w:ascii="Arial" w:hAnsi="Arial" w:cs="Arial"/>
          <w:sz w:val="20"/>
          <w:szCs w:val="20"/>
        </w:rPr>
      </w:pPr>
    </w:p>
    <w:p w:rsidR="006F0831" w:rsidRDefault="00176D6F" w:rsidP="00003F6C">
      <w:pPr>
        <w:widowControl w:val="0"/>
        <w:rPr>
          <w:rFonts w:ascii="Arial" w:hAnsi="Arial" w:cs="Arial"/>
          <w:sz w:val="22"/>
          <w:szCs w:val="22"/>
        </w:rPr>
      </w:pPr>
      <w:r w:rsidRPr="00C176B1">
        <w:rPr>
          <w:rFonts w:ascii="Arial" w:hAnsi="Arial" w:cs="Arial"/>
          <w:sz w:val="22"/>
          <w:szCs w:val="22"/>
        </w:rPr>
        <w:t>For an application pack, please contact</w:t>
      </w:r>
      <w:r w:rsidR="006F0831">
        <w:rPr>
          <w:rFonts w:ascii="Arial" w:hAnsi="Arial" w:cs="Arial"/>
          <w:sz w:val="22"/>
          <w:szCs w:val="22"/>
        </w:rPr>
        <w:t>:</w:t>
      </w:r>
    </w:p>
    <w:p w:rsidR="00176D6F" w:rsidRPr="00C176B1" w:rsidRDefault="006F0831" w:rsidP="00003F6C">
      <w:pPr>
        <w:widowControl w:val="0"/>
        <w:rPr>
          <w:noProof/>
          <w:sz w:val="22"/>
          <w:szCs w:val="22"/>
          <w:lang w:eastAsia="en-GB"/>
        </w:rPr>
      </w:pPr>
      <w:r w:rsidRPr="00C176B1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49536" behindDoc="0" locked="0" layoutInCell="1" allowOverlap="1" wp14:anchorId="3E91B577" wp14:editId="76EB6341">
            <wp:simplePos x="0" y="0"/>
            <wp:positionH relativeFrom="margin">
              <wp:posOffset>5590540</wp:posOffset>
            </wp:positionH>
            <wp:positionV relativeFrom="paragraph">
              <wp:posOffset>56515</wp:posOffset>
            </wp:positionV>
            <wp:extent cx="814070" cy="571500"/>
            <wp:effectExtent l="0" t="0" r="5080" b="0"/>
            <wp:wrapSquare wrapText="bothSides"/>
            <wp:docPr id="7" name="Picture 7" descr="Lb_tower_ham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b_tower_hamlet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0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D42" w:rsidRPr="00C176B1">
        <w:rPr>
          <w:rFonts w:ascii="Arial" w:hAnsi="Arial" w:cs="Arial"/>
          <w:sz w:val="22"/>
          <w:szCs w:val="22"/>
        </w:rPr>
        <w:t xml:space="preserve">Lisa </w:t>
      </w:r>
      <w:proofErr w:type="spellStart"/>
      <w:r w:rsidR="00340D42" w:rsidRPr="00C176B1">
        <w:rPr>
          <w:rFonts w:ascii="Arial" w:hAnsi="Arial" w:cs="Arial"/>
          <w:sz w:val="22"/>
          <w:szCs w:val="22"/>
        </w:rPr>
        <w:t>Potten</w:t>
      </w:r>
      <w:proofErr w:type="spellEnd"/>
      <w:r w:rsidR="009B19F2" w:rsidRPr="00C176B1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3E5CDF" w:rsidRPr="00574E01">
          <w:rPr>
            <w:rStyle w:val="Hyperlink"/>
            <w:rFonts w:ascii="Arial" w:hAnsi="Arial" w:cs="Arial"/>
            <w:sz w:val="22"/>
            <w:szCs w:val="22"/>
          </w:rPr>
          <w:t>lpotten.211@lgflmail.org</w:t>
        </w:r>
      </w:hyperlink>
      <w:r w:rsidR="003E5CDF">
        <w:rPr>
          <w:rStyle w:val="Hyperlink"/>
          <w:rFonts w:ascii="Arial" w:hAnsi="Arial" w:cs="Arial"/>
          <w:sz w:val="22"/>
          <w:szCs w:val="22"/>
        </w:rPr>
        <w:t xml:space="preserve"> </w:t>
      </w:r>
      <w:r w:rsidR="00796EEF" w:rsidRPr="00C176B1">
        <w:rPr>
          <w:rFonts w:ascii="Arial" w:hAnsi="Arial" w:cs="Arial"/>
          <w:sz w:val="22"/>
          <w:szCs w:val="22"/>
        </w:rPr>
        <w:t>0208 980 1142</w:t>
      </w:r>
    </w:p>
    <w:p w:rsidR="00421297" w:rsidRPr="00C176B1" w:rsidRDefault="00421297" w:rsidP="00677CA8">
      <w:pPr>
        <w:pStyle w:val="Heading1"/>
        <w:rPr>
          <w:rFonts w:ascii="Arial" w:hAnsi="Arial" w:cs="Arial"/>
          <w:sz w:val="22"/>
          <w:szCs w:val="22"/>
        </w:rPr>
      </w:pPr>
    </w:p>
    <w:p w:rsidR="00972289" w:rsidRPr="00C176B1" w:rsidRDefault="00972289" w:rsidP="00677CA8">
      <w:pPr>
        <w:pStyle w:val="Heading1"/>
        <w:rPr>
          <w:rFonts w:ascii="Arial" w:hAnsi="Arial" w:cs="Arial"/>
          <w:sz w:val="22"/>
          <w:szCs w:val="22"/>
        </w:rPr>
      </w:pPr>
      <w:r w:rsidRPr="00C176B1">
        <w:rPr>
          <w:rFonts w:ascii="Arial" w:hAnsi="Arial" w:cs="Arial"/>
          <w:sz w:val="22"/>
          <w:szCs w:val="22"/>
        </w:rPr>
        <w:t>St John’s CE Primary School, Peel Grove, Bethnal Green, London E2 9LR</w:t>
      </w:r>
    </w:p>
    <w:p w:rsidR="00796EEF" w:rsidRPr="00C176B1" w:rsidRDefault="006708E3" w:rsidP="00DD0803">
      <w:pPr>
        <w:spacing w:after="120"/>
        <w:rPr>
          <w:rFonts w:ascii="Arial" w:hAnsi="Arial" w:cs="Arial"/>
          <w:sz w:val="22"/>
          <w:szCs w:val="22"/>
        </w:rPr>
      </w:pPr>
      <w:hyperlink r:id="rId11" w:history="1">
        <w:r w:rsidR="00796EEF" w:rsidRPr="00C176B1">
          <w:rPr>
            <w:rStyle w:val="Hyperlink"/>
            <w:rFonts w:ascii="Arial" w:hAnsi="Arial" w:cs="Arial"/>
            <w:sz w:val="22"/>
            <w:szCs w:val="22"/>
          </w:rPr>
          <w:t>www.st-johns.towerhamlets.sch.uk</w:t>
        </w:r>
      </w:hyperlink>
      <w:r w:rsidR="00796EEF" w:rsidRPr="00C176B1">
        <w:rPr>
          <w:rFonts w:ascii="Arial" w:hAnsi="Arial" w:cs="Arial"/>
          <w:sz w:val="22"/>
          <w:szCs w:val="22"/>
        </w:rPr>
        <w:tab/>
      </w:r>
    </w:p>
    <w:p w:rsidR="00677CA8" w:rsidRPr="00C176B1" w:rsidRDefault="00677CA8" w:rsidP="00677CA8">
      <w:pPr>
        <w:pStyle w:val="Heading1"/>
        <w:rPr>
          <w:rFonts w:ascii="Arial" w:hAnsi="Arial" w:cs="Arial"/>
          <w:sz w:val="22"/>
          <w:szCs w:val="22"/>
        </w:rPr>
      </w:pPr>
      <w:r w:rsidRPr="00C176B1">
        <w:rPr>
          <w:rFonts w:ascii="Arial" w:hAnsi="Arial" w:cs="Arial"/>
          <w:sz w:val="22"/>
          <w:szCs w:val="22"/>
        </w:rPr>
        <w:t xml:space="preserve">St Paul’s Whitechapel CE Primary School, </w:t>
      </w:r>
      <w:proofErr w:type="spellStart"/>
      <w:r w:rsidRPr="00C176B1">
        <w:rPr>
          <w:rFonts w:ascii="Arial" w:hAnsi="Arial" w:cs="Arial"/>
          <w:sz w:val="22"/>
          <w:szCs w:val="22"/>
        </w:rPr>
        <w:t>Wellclose</w:t>
      </w:r>
      <w:proofErr w:type="spellEnd"/>
      <w:r w:rsidRPr="00C176B1">
        <w:rPr>
          <w:rFonts w:ascii="Arial" w:hAnsi="Arial" w:cs="Arial"/>
          <w:sz w:val="22"/>
          <w:szCs w:val="22"/>
        </w:rPr>
        <w:t xml:space="preserve"> Square, London E1 8HY</w:t>
      </w:r>
    </w:p>
    <w:p w:rsidR="004E060E" w:rsidRPr="00DF41F8" w:rsidRDefault="00C176B1" w:rsidP="00003F6C">
      <w:pPr>
        <w:widowControl w:val="0"/>
        <w:rPr>
          <w:rFonts w:ascii="Arial" w:hAnsi="Arial" w:cs="Arial"/>
          <w:b/>
          <w:sz w:val="22"/>
          <w:szCs w:val="22"/>
        </w:rPr>
      </w:pPr>
      <w:r w:rsidRPr="00C176B1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55680" behindDoc="0" locked="0" layoutInCell="1" allowOverlap="1" wp14:anchorId="5CF08BFB" wp14:editId="1336F640">
            <wp:simplePos x="0" y="0"/>
            <wp:positionH relativeFrom="column">
              <wp:posOffset>5629275</wp:posOffset>
            </wp:positionH>
            <wp:positionV relativeFrom="paragraph">
              <wp:posOffset>8890</wp:posOffset>
            </wp:positionV>
            <wp:extent cx="790575" cy="758825"/>
            <wp:effectExtent l="0" t="0" r="0" b="3175"/>
            <wp:wrapSquare wrapText="bothSides"/>
            <wp:docPr id="9" name="Picture 9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="00796EEF" w:rsidRPr="00C176B1">
          <w:rPr>
            <w:rStyle w:val="Hyperlink"/>
            <w:rFonts w:ascii="Arial" w:hAnsi="Arial" w:cs="Arial"/>
            <w:noProof/>
            <w:sz w:val="22"/>
            <w:szCs w:val="22"/>
            <w:lang w:eastAsia="en-GB"/>
          </w:rPr>
          <w:t>www.st-pauls.towerhamlets.sch.uk</w:t>
        </w:r>
      </w:hyperlink>
      <w:r w:rsidR="00796EEF" w:rsidRPr="00796EEF">
        <w:rPr>
          <w:rFonts w:ascii="Arial" w:hAnsi="Arial" w:cs="Arial"/>
          <w:noProof/>
          <w:sz w:val="20"/>
          <w:szCs w:val="20"/>
          <w:lang w:eastAsia="en-GB"/>
        </w:rPr>
        <w:tab/>
      </w:r>
      <w:r w:rsidR="004E060E" w:rsidRPr="00DF41F8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40D98CDF" wp14:editId="74FE16F5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6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0E" w:rsidRPr="00DF41F8">
        <w:rPr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52C3ADF0" wp14:editId="37F4B09F">
            <wp:simplePos x="0" y="0"/>
            <wp:positionH relativeFrom="column">
              <wp:posOffset>5629910</wp:posOffset>
            </wp:positionH>
            <wp:positionV relativeFrom="paragraph">
              <wp:posOffset>8761095</wp:posOffset>
            </wp:positionV>
            <wp:extent cx="1257300" cy="1207135"/>
            <wp:effectExtent l="0" t="0" r="0" b="0"/>
            <wp:wrapNone/>
            <wp:docPr id="5" name="Picture 8" descr="LDBS-logo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DBS-logo00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59B" w:rsidRPr="00D0559B">
        <w:t xml:space="preserve"> </w:t>
      </w:r>
    </w:p>
    <w:sectPr w:rsidR="004E060E" w:rsidRPr="00DF41F8" w:rsidSect="00DC34C6">
      <w:pgSz w:w="12240" w:h="15840"/>
      <w:pgMar w:top="851" w:right="1134" w:bottom="902" w:left="1134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3D96F" w16cex:dateUtc="2021-05-10T15:10:00Z"/>
  <w16cex:commentExtensible w16cex:durableId="2443DA12" w16cex:dateUtc="2021-05-10T15:13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CD9934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09.25pt;height:332.25pt" o:bullet="t">
        <v:imagedata r:id="rId1" o:title="clip_image001"/>
      </v:shape>
    </w:pict>
  </w:numPicBullet>
  <w:abstractNum w:abstractNumId="0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 w15:restartNumberingAfterBreak="0">
    <w:nsid w:val="57134CFE"/>
    <w:multiLevelType w:val="hybridMultilevel"/>
    <w:tmpl w:val="07C0D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06CD3"/>
    <w:multiLevelType w:val="hybridMultilevel"/>
    <w:tmpl w:val="9A16B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AA59DF"/>
    <w:multiLevelType w:val="hybridMultilevel"/>
    <w:tmpl w:val="1ED8C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5B164E"/>
    <w:multiLevelType w:val="hybridMultilevel"/>
    <w:tmpl w:val="587AD1A0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C6"/>
    <w:rsid w:val="00003F6C"/>
    <w:rsid w:val="00007121"/>
    <w:rsid w:val="00021314"/>
    <w:rsid w:val="0003281F"/>
    <w:rsid w:val="00054382"/>
    <w:rsid w:val="00071A7A"/>
    <w:rsid w:val="00090385"/>
    <w:rsid w:val="00094F87"/>
    <w:rsid w:val="00095C9B"/>
    <w:rsid w:val="000F6539"/>
    <w:rsid w:val="00103F59"/>
    <w:rsid w:val="00134249"/>
    <w:rsid w:val="001645E7"/>
    <w:rsid w:val="00176B7C"/>
    <w:rsid w:val="00176D6F"/>
    <w:rsid w:val="001B223D"/>
    <w:rsid w:val="001B3022"/>
    <w:rsid w:val="001F098A"/>
    <w:rsid w:val="001F61CD"/>
    <w:rsid w:val="00215D0A"/>
    <w:rsid w:val="002162C1"/>
    <w:rsid w:val="002271A5"/>
    <w:rsid w:val="00282D7A"/>
    <w:rsid w:val="00294FDC"/>
    <w:rsid w:val="002C3620"/>
    <w:rsid w:val="002C394C"/>
    <w:rsid w:val="002C7BBB"/>
    <w:rsid w:val="002D034E"/>
    <w:rsid w:val="002E50E4"/>
    <w:rsid w:val="002F1B18"/>
    <w:rsid w:val="002F6994"/>
    <w:rsid w:val="003109C6"/>
    <w:rsid w:val="00340D42"/>
    <w:rsid w:val="0034695C"/>
    <w:rsid w:val="003521CA"/>
    <w:rsid w:val="003709AA"/>
    <w:rsid w:val="003D36C2"/>
    <w:rsid w:val="003E5CDF"/>
    <w:rsid w:val="003F7382"/>
    <w:rsid w:val="00421297"/>
    <w:rsid w:val="004676CC"/>
    <w:rsid w:val="0049124A"/>
    <w:rsid w:val="004D0AFC"/>
    <w:rsid w:val="004E060E"/>
    <w:rsid w:val="005330B6"/>
    <w:rsid w:val="00533FB2"/>
    <w:rsid w:val="00534E66"/>
    <w:rsid w:val="00537950"/>
    <w:rsid w:val="0055078C"/>
    <w:rsid w:val="005751B7"/>
    <w:rsid w:val="00590CF4"/>
    <w:rsid w:val="005A6481"/>
    <w:rsid w:val="0062267C"/>
    <w:rsid w:val="006314C5"/>
    <w:rsid w:val="006333B3"/>
    <w:rsid w:val="00636742"/>
    <w:rsid w:val="00646DDF"/>
    <w:rsid w:val="00654E6C"/>
    <w:rsid w:val="006708E3"/>
    <w:rsid w:val="00677CA8"/>
    <w:rsid w:val="006C0826"/>
    <w:rsid w:val="006E1702"/>
    <w:rsid w:val="006E7271"/>
    <w:rsid w:val="006F0831"/>
    <w:rsid w:val="006F7D71"/>
    <w:rsid w:val="00755658"/>
    <w:rsid w:val="00784A04"/>
    <w:rsid w:val="0079693C"/>
    <w:rsid w:val="00796EEF"/>
    <w:rsid w:val="007B2CD9"/>
    <w:rsid w:val="007E4B85"/>
    <w:rsid w:val="007E6E3F"/>
    <w:rsid w:val="008249FF"/>
    <w:rsid w:val="008340E9"/>
    <w:rsid w:val="00861388"/>
    <w:rsid w:val="008A5360"/>
    <w:rsid w:val="008D5027"/>
    <w:rsid w:val="008E540F"/>
    <w:rsid w:val="00904214"/>
    <w:rsid w:val="009044F5"/>
    <w:rsid w:val="00910172"/>
    <w:rsid w:val="009200B7"/>
    <w:rsid w:val="00924951"/>
    <w:rsid w:val="009469F0"/>
    <w:rsid w:val="00961FEB"/>
    <w:rsid w:val="00972289"/>
    <w:rsid w:val="00976B9E"/>
    <w:rsid w:val="009A00AB"/>
    <w:rsid w:val="009B19F2"/>
    <w:rsid w:val="009E4092"/>
    <w:rsid w:val="009F7FA3"/>
    <w:rsid w:val="00A128C9"/>
    <w:rsid w:val="00A15628"/>
    <w:rsid w:val="00A3273C"/>
    <w:rsid w:val="00A41C2C"/>
    <w:rsid w:val="00A67B7F"/>
    <w:rsid w:val="00AA1291"/>
    <w:rsid w:val="00AA250F"/>
    <w:rsid w:val="00AB5B9A"/>
    <w:rsid w:val="00AF5907"/>
    <w:rsid w:val="00B24F25"/>
    <w:rsid w:val="00B35FF5"/>
    <w:rsid w:val="00B45873"/>
    <w:rsid w:val="00B624AD"/>
    <w:rsid w:val="00B636C6"/>
    <w:rsid w:val="00B92D37"/>
    <w:rsid w:val="00BE3A9F"/>
    <w:rsid w:val="00BF3D39"/>
    <w:rsid w:val="00C05F17"/>
    <w:rsid w:val="00C176B1"/>
    <w:rsid w:val="00C3200A"/>
    <w:rsid w:val="00C542A2"/>
    <w:rsid w:val="00C74C7A"/>
    <w:rsid w:val="00C83B3B"/>
    <w:rsid w:val="00D0439E"/>
    <w:rsid w:val="00D0559B"/>
    <w:rsid w:val="00D108E8"/>
    <w:rsid w:val="00D21666"/>
    <w:rsid w:val="00D34E20"/>
    <w:rsid w:val="00D87138"/>
    <w:rsid w:val="00DC34C6"/>
    <w:rsid w:val="00DD0803"/>
    <w:rsid w:val="00DF41F8"/>
    <w:rsid w:val="00E06D6E"/>
    <w:rsid w:val="00E2791C"/>
    <w:rsid w:val="00E35C7C"/>
    <w:rsid w:val="00E5009E"/>
    <w:rsid w:val="00E50982"/>
    <w:rsid w:val="00E56E1E"/>
    <w:rsid w:val="00E72F76"/>
    <w:rsid w:val="00E77C2A"/>
    <w:rsid w:val="00E84985"/>
    <w:rsid w:val="00E9306A"/>
    <w:rsid w:val="00EC4144"/>
    <w:rsid w:val="00EC59C3"/>
    <w:rsid w:val="00EF1944"/>
    <w:rsid w:val="00F00398"/>
    <w:rsid w:val="00F2485F"/>
    <w:rsid w:val="00F668AC"/>
    <w:rsid w:val="00FB0652"/>
    <w:rsid w:val="00FC2992"/>
    <w:rsid w:val="00FD2387"/>
    <w:rsid w:val="00FD6E6A"/>
    <w:rsid w:val="00FF571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0C6407C"/>
  <w15:docId w15:val="{795E74F6-F1B3-4E56-949E-47B7972FE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B67F9D"/>
    <w:pPr>
      <w:keepNext/>
      <w:overflowPunct w:val="0"/>
      <w:adjustRightInd w:val="0"/>
      <w:outlineLvl w:val="0"/>
    </w:pPr>
    <w:rPr>
      <w:b/>
      <w:bCs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5345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B06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0652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rsid w:val="005379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5379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379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37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37950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62267C"/>
    <w:pPr>
      <w:ind w:left="720"/>
      <w:contextualSpacing/>
    </w:pPr>
  </w:style>
  <w:style w:type="paragraph" w:customStyle="1" w:styleId="3Bulletedcopyblue">
    <w:name w:val="3 Bulleted copy blue"/>
    <w:basedOn w:val="Normal"/>
    <w:qFormat/>
    <w:rsid w:val="00215D0A"/>
    <w:pPr>
      <w:numPr>
        <w:numId w:val="4"/>
      </w:numPr>
      <w:spacing w:after="120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E5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87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st-pauls.towerhamlets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tif"/><Relationship Id="rId11" Type="http://schemas.openxmlformats.org/officeDocument/2006/relationships/hyperlink" Target="http://www.st-johns.towerhamlets.sch.uk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lpotten.211@lgflmail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299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Teacher for Reception</vt:lpstr>
    </vt:vector>
  </TitlesOfParts>
  <Company>St Pauls CofE Primary School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Teacher for Reception</dc:title>
  <dc:creator>The Management Team</dc:creator>
  <cp:lastModifiedBy>Terry Bennett</cp:lastModifiedBy>
  <cp:revision>10</cp:revision>
  <cp:lastPrinted>2018-06-05T09:06:00Z</cp:lastPrinted>
  <dcterms:created xsi:type="dcterms:W3CDTF">2022-03-23T10:47:00Z</dcterms:created>
  <dcterms:modified xsi:type="dcterms:W3CDTF">2022-03-23T12:10:00Z</dcterms:modified>
</cp:coreProperties>
</file>