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768" w:type="dxa"/>
        <w:tblInd w:w="-9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5"/>
        <w:gridCol w:w="2677"/>
        <w:gridCol w:w="2807"/>
        <w:gridCol w:w="2803"/>
        <w:gridCol w:w="2803"/>
        <w:gridCol w:w="2803"/>
      </w:tblGrid>
      <w:tr w:rsidR="00F118D1" w:rsidRPr="00F118D1" w14:paraId="2BB330C0" w14:textId="77777777" w:rsidTr="00E65FB5">
        <w:trPr>
          <w:trHeight w:val="408"/>
        </w:trPr>
        <w:tc>
          <w:tcPr>
            <w:tcW w:w="187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728AB8A5" w14:textId="56B45240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4EDA81BC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280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2FAFE370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280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09B506DF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280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00D561EC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280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151A4419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Friday</w:t>
            </w:r>
          </w:p>
        </w:tc>
      </w:tr>
      <w:tr w:rsidR="00F118D1" w:rsidRPr="00F118D1" w14:paraId="4F78A188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1462078A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08:50 – 9:10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0FC7E36F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Register</w:t>
            </w:r>
          </w:p>
          <w:p w14:paraId="026CCE3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Handwriting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232ED3C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Register</w:t>
            </w:r>
          </w:p>
          <w:p w14:paraId="567E59CF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Handwriting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4848465C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Register</w:t>
            </w:r>
          </w:p>
          <w:p w14:paraId="17C005A6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Handwriting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3CA57D0F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Register</w:t>
            </w:r>
          </w:p>
          <w:p w14:paraId="33BB746D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Handwriting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  <w:hideMark/>
          </w:tcPr>
          <w:p w14:paraId="396E5A7B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Register</w:t>
            </w:r>
          </w:p>
          <w:p w14:paraId="5991F534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Handwriting</w:t>
            </w:r>
          </w:p>
        </w:tc>
      </w:tr>
      <w:tr w:rsidR="00F118D1" w:rsidRPr="00F118D1" w14:paraId="36AFAEEB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77D66F5" w14:textId="10435E0D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9:10 – 9:30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0E3B68F" w14:textId="4E1752B4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Celebration assembly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696E053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Assembly</w:t>
            </w:r>
          </w:p>
          <w:p w14:paraId="4ADF5D2C" w14:textId="652892FD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(interventions/Pre-teach)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09BCEA6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Assembly</w:t>
            </w:r>
          </w:p>
          <w:p w14:paraId="760636ED" w14:textId="54538EDE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(interventions/Pre-teach)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49CCF50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Assembly</w:t>
            </w:r>
          </w:p>
          <w:p w14:paraId="6776090C" w14:textId="2ECA02C9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(interventions/Pre-teach)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36460161" w14:textId="660AD278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Artis</w:t>
            </w:r>
            <w:r w:rsidR="00C53E16">
              <w:rPr>
                <w:rFonts w:ascii="Twinkl Cursive Unlooped" w:hAnsi="Twinkl Cursive Unlooped"/>
                <w:sz w:val="24"/>
                <w:szCs w:val="24"/>
              </w:rPr>
              <w:t>/ Handwriting</w:t>
            </w:r>
          </w:p>
        </w:tc>
      </w:tr>
      <w:tr w:rsidR="00F118D1" w:rsidRPr="00F118D1" w14:paraId="5E34F99D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F0DE407" w14:textId="5AD1A65A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9:30 – 10:00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6A4023D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Phonics</w:t>
            </w:r>
          </w:p>
          <w:p w14:paraId="42F1BDAE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CF698AD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Phonics</w:t>
            </w:r>
          </w:p>
          <w:p w14:paraId="4F068D95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1B4C1FBC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Phonics</w:t>
            </w:r>
          </w:p>
          <w:p w14:paraId="49727102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26A1E93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Phonics</w:t>
            </w:r>
          </w:p>
          <w:p w14:paraId="46663870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4C23DED8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Phonics</w:t>
            </w:r>
          </w:p>
          <w:p w14:paraId="5A8FEAF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</w:tr>
      <w:tr w:rsidR="00F118D1" w:rsidRPr="00F118D1" w14:paraId="0F4FCCCF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19209F3" w14:textId="3779B101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10:00 – 10:15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A94813F" w14:textId="1D512311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Play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E2F4327" w14:textId="4CBAFD2B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Play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62FECFB" w14:textId="3C8F4B1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Play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0407D7B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Play</w:t>
            </w:r>
          </w:p>
          <w:p w14:paraId="57A353C4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FD16656" w14:textId="251AC681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Play</w:t>
            </w:r>
          </w:p>
        </w:tc>
      </w:tr>
      <w:tr w:rsidR="00F118D1" w:rsidRPr="00F118D1" w14:paraId="6C135FEF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413F99B" w14:textId="754E2AFB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10:15 – 11:00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3D5BA4DF" w14:textId="6D44A8E9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Maths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E10F0F8" w14:textId="1F5DF9A0" w:rsid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C&amp;N (Cooking)</w:t>
            </w:r>
          </w:p>
          <w:p w14:paraId="7FD0D8B3" w14:textId="6AF963E2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>
              <w:rPr>
                <w:rFonts w:ascii="Twinkl Cursive Unlooped" w:hAnsi="Twinkl Cursive Unlooped"/>
                <w:sz w:val="24"/>
                <w:szCs w:val="24"/>
              </w:rPr>
              <w:t>1</w:t>
            </w:r>
            <w:r w:rsidRPr="00F118D1">
              <w:rPr>
                <w:rFonts w:ascii="Twinkl Cursive Unlooped" w:hAnsi="Twinkl Cursive Unlooped"/>
                <w:sz w:val="24"/>
                <w:szCs w:val="24"/>
              </w:rPr>
              <w:t>0.</w:t>
            </w:r>
            <w:r>
              <w:rPr>
                <w:rFonts w:ascii="Twinkl Cursive Unlooped" w:hAnsi="Twinkl Cursive Unlooped"/>
                <w:sz w:val="24"/>
                <w:szCs w:val="24"/>
              </w:rPr>
              <w:t>30</w:t>
            </w:r>
            <w:r w:rsidRPr="00F118D1">
              <w:rPr>
                <w:rFonts w:ascii="Twinkl Cursive Unlooped" w:hAnsi="Twinkl Cursive Unlooped"/>
                <w:sz w:val="24"/>
                <w:szCs w:val="24"/>
              </w:rPr>
              <w:t>- 11:30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A163521" w14:textId="7C79D6CD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Maths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932607E" w14:textId="77777777" w:rsid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 xml:space="preserve">Drumming </w:t>
            </w:r>
          </w:p>
          <w:p w14:paraId="1100EE42" w14:textId="4CACC2E0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10.30-11.00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BC12773" w14:textId="1ABCE3F1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Maths</w:t>
            </w:r>
          </w:p>
        </w:tc>
        <w:bookmarkStart w:id="0" w:name="_GoBack"/>
        <w:bookmarkEnd w:id="0"/>
      </w:tr>
      <w:tr w:rsidR="00F118D1" w:rsidRPr="00F118D1" w14:paraId="28D72A83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44A35818" w14:textId="50E22435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11:00 – 12:00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49777B57" w14:textId="4B3CEDA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Literacy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7C3A4A8" w14:textId="7B76051E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Library/ spellings/HW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79071A8" w14:textId="79AF4DDA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Literacy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B6535CF" w14:textId="554A8B12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Computing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4CE4919" w14:textId="27C61A84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Literacy</w:t>
            </w:r>
          </w:p>
        </w:tc>
      </w:tr>
      <w:tr w:rsidR="00F118D1" w:rsidRPr="00F118D1" w14:paraId="592010E9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152FB127" w14:textId="5D8B6F4E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12:00 – 12:30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84015B5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Guided Reading</w:t>
            </w:r>
          </w:p>
          <w:p w14:paraId="61ABF08B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4D8DADA0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Guided Reading</w:t>
            </w:r>
          </w:p>
          <w:p w14:paraId="1C37FA5C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4F4AAA1E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Guided Reading</w:t>
            </w:r>
          </w:p>
          <w:p w14:paraId="2A8C6A8C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E6D1650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Guided Reading</w:t>
            </w:r>
          </w:p>
          <w:p w14:paraId="67E04F8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39FDFDF7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Guided Reading</w:t>
            </w:r>
          </w:p>
          <w:p w14:paraId="2356EF1E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</w:tr>
      <w:tr w:rsidR="00F118D1" w:rsidRPr="00F118D1" w14:paraId="65FCD57A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B98D760" w14:textId="00542C78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12:30 - 1:30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18B27D7" w14:textId="6E87CC84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Lunch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2840BCA" w14:textId="6ABDE222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Lunch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1199133D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Lunch</w:t>
            </w:r>
          </w:p>
          <w:p w14:paraId="2EC5366D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EC5C412" w14:textId="3883B951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Lunch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3FFC386" w14:textId="30692E12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Lunch</w:t>
            </w:r>
          </w:p>
        </w:tc>
      </w:tr>
      <w:tr w:rsidR="00F118D1" w:rsidRPr="00F118D1" w14:paraId="540785C1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3A364C8B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1:30 – 2:30</w:t>
            </w:r>
          </w:p>
          <w:p w14:paraId="3C2B4CF0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C8BDFB3" w14:textId="3A87E088" w:rsidR="00F118D1" w:rsidRPr="00F118D1" w:rsidRDefault="00B17FF6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>
              <w:rPr>
                <w:rFonts w:ascii="Twinkl Cursive Unlooped" w:hAnsi="Twinkl Cursive Unlooped"/>
                <w:sz w:val="24"/>
                <w:szCs w:val="24"/>
              </w:rPr>
              <w:t>PE</w:t>
            </w:r>
          </w:p>
          <w:p w14:paraId="6433680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D11C78A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Maths</w:t>
            </w:r>
          </w:p>
          <w:p w14:paraId="2329DFE2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E210074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Singing</w:t>
            </w:r>
          </w:p>
          <w:p w14:paraId="187E9BB3" w14:textId="431B3DC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(1:45- 2:00)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71DDAC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Maths</w:t>
            </w:r>
          </w:p>
          <w:p w14:paraId="4C27D727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1F5DE154" w14:textId="12D4D90F" w:rsidR="00F118D1" w:rsidRPr="00F118D1" w:rsidRDefault="00B17FF6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>
              <w:rPr>
                <w:rFonts w:ascii="Twinkl Cursive Unlooped" w:hAnsi="Twinkl Cursive Unlooped"/>
                <w:sz w:val="24"/>
                <w:szCs w:val="24"/>
              </w:rPr>
              <w:t>Topic</w:t>
            </w:r>
          </w:p>
          <w:p w14:paraId="2F75C4B1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</w:tr>
      <w:tr w:rsidR="00F118D1" w:rsidRPr="00F118D1" w14:paraId="50B8ACC1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BDECA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3867CD8E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2:30 – 3:10</w:t>
            </w:r>
          </w:p>
          <w:p w14:paraId="32BDA586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2B06478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PSHE</w:t>
            </w:r>
          </w:p>
          <w:p w14:paraId="3083CEF6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440AFB6D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Literacy</w:t>
            </w:r>
          </w:p>
          <w:p w14:paraId="4BA77F92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45C6867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Science</w:t>
            </w:r>
          </w:p>
          <w:p w14:paraId="73D5D376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5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6D1E4462" w14:textId="181E262A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Literacy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CE9E5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7AADEB7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RE</w:t>
            </w:r>
          </w:p>
          <w:p w14:paraId="3D3260CF" w14:textId="77777777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</w:p>
        </w:tc>
      </w:tr>
      <w:tr w:rsidR="00F118D1" w:rsidRPr="00F118D1" w14:paraId="12F8974E" w14:textId="77777777" w:rsidTr="00E65FB5">
        <w:trPr>
          <w:trHeight w:val="766"/>
        </w:trPr>
        <w:tc>
          <w:tcPr>
            <w:tcW w:w="187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7D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101B1DFE" w14:textId="5A08085B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b/>
                <w:bCs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b/>
                <w:bCs/>
                <w:sz w:val="24"/>
                <w:szCs w:val="24"/>
              </w:rPr>
              <w:t>3:10 - 3:30</w:t>
            </w:r>
          </w:p>
        </w:tc>
        <w:tc>
          <w:tcPr>
            <w:tcW w:w="267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7B5A530A" w14:textId="0AAC4ADC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Story Time</w:t>
            </w:r>
          </w:p>
        </w:tc>
        <w:tc>
          <w:tcPr>
            <w:tcW w:w="280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5330A88F" w14:textId="0EC0A321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Story time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0CBF4E98" w14:textId="0F3EEE3A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Story time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4EEE3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236CC20" w14:textId="7C45D440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Story time</w:t>
            </w:r>
          </w:p>
        </w:tc>
        <w:tc>
          <w:tcPr>
            <w:tcW w:w="28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4F2F0"/>
            <w:tcMar>
              <w:top w:w="15" w:type="dxa"/>
              <w:left w:w="62" w:type="dxa"/>
              <w:bottom w:w="0" w:type="dxa"/>
              <w:right w:w="62" w:type="dxa"/>
            </w:tcMar>
          </w:tcPr>
          <w:p w14:paraId="2B41B63A" w14:textId="1DEC8966" w:rsidR="00F118D1" w:rsidRPr="00F118D1" w:rsidRDefault="00F118D1" w:rsidP="00F118D1">
            <w:pPr>
              <w:tabs>
                <w:tab w:val="left" w:pos="7628"/>
              </w:tabs>
              <w:spacing w:after="0"/>
              <w:jc w:val="center"/>
              <w:rPr>
                <w:rFonts w:ascii="Twinkl Cursive Unlooped" w:hAnsi="Twinkl Cursive Unlooped"/>
                <w:sz w:val="24"/>
                <w:szCs w:val="24"/>
              </w:rPr>
            </w:pPr>
            <w:r w:rsidRPr="00F118D1">
              <w:rPr>
                <w:rFonts w:ascii="Twinkl Cursive Unlooped" w:hAnsi="Twinkl Cursive Unlooped"/>
                <w:sz w:val="24"/>
                <w:szCs w:val="24"/>
              </w:rPr>
              <w:t>Story time</w:t>
            </w:r>
          </w:p>
        </w:tc>
      </w:tr>
    </w:tbl>
    <w:p w14:paraId="5EC60749" w14:textId="77777777" w:rsidR="007D52A3" w:rsidRPr="00F118D1" w:rsidRDefault="007D52A3" w:rsidP="00F118D1">
      <w:pPr>
        <w:tabs>
          <w:tab w:val="left" w:pos="7628"/>
        </w:tabs>
        <w:spacing w:after="0"/>
        <w:rPr>
          <w:rFonts w:ascii="Twinkl Cursive Unlooped" w:hAnsi="Twinkl Cursive Unlooped"/>
          <w:sz w:val="24"/>
          <w:szCs w:val="24"/>
        </w:rPr>
      </w:pPr>
    </w:p>
    <w:sectPr w:rsidR="007D52A3" w:rsidRPr="00F118D1" w:rsidSect="00FC1CE2">
      <w:headerReference w:type="default" r:id="rId6"/>
      <w:pgSz w:w="16838" w:h="11906" w:orient="landscape"/>
      <w:pgMar w:top="1440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37C9C" w14:textId="77777777" w:rsidR="00CF1B61" w:rsidRDefault="00CF1B61" w:rsidP="007E15A3">
      <w:pPr>
        <w:spacing w:after="0" w:line="240" w:lineRule="auto"/>
      </w:pPr>
      <w:r>
        <w:separator/>
      </w:r>
    </w:p>
  </w:endnote>
  <w:endnote w:type="continuationSeparator" w:id="0">
    <w:p w14:paraId="60996B25" w14:textId="77777777" w:rsidR="00CF1B61" w:rsidRDefault="00CF1B61" w:rsidP="007E1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Unlooped">
    <w:altName w:val="Calibri"/>
    <w:charset w:val="00"/>
    <w:family w:val="auto"/>
    <w:pitch w:val="variable"/>
    <w:sig w:usb0="00000003" w:usb1="00000001" w:usb2="0000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DD10D" w14:textId="77777777" w:rsidR="00CF1B61" w:rsidRDefault="00CF1B61" w:rsidP="007E15A3">
      <w:pPr>
        <w:spacing w:after="0" w:line="240" w:lineRule="auto"/>
      </w:pPr>
      <w:r>
        <w:separator/>
      </w:r>
    </w:p>
  </w:footnote>
  <w:footnote w:type="continuationSeparator" w:id="0">
    <w:p w14:paraId="368EC46D" w14:textId="77777777" w:rsidR="00CF1B61" w:rsidRDefault="00CF1B61" w:rsidP="007E15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7EE608" w14:textId="4DEE60CD" w:rsidR="007E15A3" w:rsidRPr="003B4899" w:rsidRDefault="007E15A3" w:rsidP="00A444A5">
    <w:pPr>
      <w:spacing w:after="0"/>
      <w:rPr>
        <w:rFonts w:ascii="Aptos Display" w:hAnsi="Aptos Display"/>
        <w:sz w:val="40"/>
        <w:szCs w:val="32"/>
      </w:rPr>
    </w:pPr>
    <w:r w:rsidRPr="003B4899">
      <w:rPr>
        <w:rFonts w:ascii="Aptos Display" w:hAnsi="Aptos Display"/>
        <w:sz w:val="40"/>
        <w:szCs w:val="32"/>
      </w:rPr>
      <w:t>Class Timetable – Ye</w:t>
    </w:r>
    <w:r w:rsidR="003B4899" w:rsidRPr="003B4899">
      <w:rPr>
        <w:rFonts w:ascii="Aptos Display" w:hAnsi="Aptos Display"/>
        <w:sz w:val="40"/>
        <w:szCs w:val="32"/>
      </w:rPr>
      <w:t>ar 1</w:t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3B4899" w:rsidRPr="003B4899">
      <w:rPr>
        <w:rFonts w:ascii="Aptos Display" w:hAnsi="Aptos Display"/>
        <w:sz w:val="40"/>
        <w:szCs w:val="32"/>
      </w:rPr>
      <w:tab/>
    </w:r>
    <w:r w:rsidR="0075407A" w:rsidRPr="003B4899">
      <w:rPr>
        <w:rFonts w:ascii="Aptos Display" w:hAnsi="Aptos Display"/>
        <w:sz w:val="40"/>
        <w:szCs w:val="32"/>
      </w:rPr>
      <w:t>(</w:t>
    </w:r>
    <w:r w:rsidR="00D24E0E">
      <w:rPr>
        <w:rFonts w:ascii="Aptos Display" w:hAnsi="Aptos Display"/>
        <w:sz w:val="40"/>
        <w:szCs w:val="32"/>
      </w:rPr>
      <w:t>Autumn 1</w:t>
    </w:r>
    <w:r w:rsidRPr="003B4899">
      <w:rPr>
        <w:rFonts w:ascii="Aptos Display" w:hAnsi="Aptos Display"/>
        <w:sz w:val="40"/>
        <w:szCs w:val="32"/>
      </w:rPr>
      <w:t>) 202</w:t>
    </w:r>
    <w:r w:rsidR="002840FB" w:rsidRPr="003B4899">
      <w:rPr>
        <w:rFonts w:ascii="Aptos Display" w:hAnsi="Aptos Display"/>
        <w:sz w:val="40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251"/>
    <w:rsid w:val="00022891"/>
    <w:rsid w:val="00023606"/>
    <w:rsid w:val="00031BE9"/>
    <w:rsid w:val="000818F8"/>
    <w:rsid w:val="0008333D"/>
    <w:rsid w:val="000D2E5D"/>
    <w:rsid w:val="001127A0"/>
    <w:rsid w:val="00170C75"/>
    <w:rsid w:val="00266DE6"/>
    <w:rsid w:val="00271AE8"/>
    <w:rsid w:val="0028131B"/>
    <w:rsid w:val="002840FB"/>
    <w:rsid w:val="00285F1B"/>
    <w:rsid w:val="002D123E"/>
    <w:rsid w:val="00305ADA"/>
    <w:rsid w:val="0032480C"/>
    <w:rsid w:val="00354426"/>
    <w:rsid w:val="00363740"/>
    <w:rsid w:val="003832BB"/>
    <w:rsid w:val="0038547E"/>
    <w:rsid w:val="003B4899"/>
    <w:rsid w:val="0040409C"/>
    <w:rsid w:val="00410229"/>
    <w:rsid w:val="00436A45"/>
    <w:rsid w:val="0044225F"/>
    <w:rsid w:val="0047192C"/>
    <w:rsid w:val="004C7EBB"/>
    <w:rsid w:val="004D0669"/>
    <w:rsid w:val="004D65DF"/>
    <w:rsid w:val="00555D94"/>
    <w:rsid w:val="00563393"/>
    <w:rsid w:val="00563F3C"/>
    <w:rsid w:val="00570F5A"/>
    <w:rsid w:val="005715C5"/>
    <w:rsid w:val="00574784"/>
    <w:rsid w:val="005A1CB5"/>
    <w:rsid w:val="005D1EAF"/>
    <w:rsid w:val="005D2C10"/>
    <w:rsid w:val="005E1ECB"/>
    <w:rsid w:val="005E39EC"/>
    <w:rsid w:val="005F1C0E"/>
    <w:rsid w:val="00677CE0"/>
    <w:rsid w:val="00685D55"/>
    <w:rsid w:val="006A186B"/>
    <w:rsid w:val="006A5CF9"/>
    <w:rsid w:val="006B4D61"/>
    <w:rsid w:val="00740A5A"/>
    <w:rsid w:val="00750051"/>
    <w:rsid w:val="0075407A"/>
    <w:rsid w:val="007A46B0"/>
    <w:rsid w:val="007C7DAD"/>
    <w:rsid w:val="007D52A3"/>
    <w:rsid w:val="007E15A3"/>
    <w:rsid w:val="007F750E"/>
    <w:rsid w:val="00814234"/>
    <w:rsid w:val="00814F95"/>
    <w:rsid w:val="00815BFC"/>
    <w:rsid w:val="00843C7C"/>
    <w:rsid w:val="008745A3"/>
    <w:rsid w:val="00882EE9"/>
    <w:rsid w:val="00887C89"/>
    <w:rsid w:val="008C1014"/>
    <w:rsid w:val="009A035D"/>
    <w:rsid w:val="009A75E9"/>
    <w:rsid w:val="009C45F0"/>
    <w:rsid w:val="009C4EF3"/>
    <w:rsid w:val="009D4593"/>
    <w:rsid w:val="009E12FF"/>
    <w:rsid w:val="00A40EF2"/>
    <w:rsid w:val="00A444A5"/>
    <w:rsid w:val="00A46090"/>
    <w:rsid w:val="00A6185B"/>
    <w:rsid w:val="00A92E5D"/>
    <w:rsid w:val="00AE0752"/>
    <w:rsid w:val="00B17FF6"/>
    <w:rsid w:val="00B606E8"/>
    <w:rsid w:val="00B91080"/>
    <w:rsid w:val="00BB7DF0"/>
    <w:rsid w:val="00BC4204"/>
    <w:rsid w:val="00BE6251"/>
    <w:rsid w:val="00BE6D51"/>
    <w:rsid w:val="00BF602C"/>
    <w:rsid w:val="00C53E16"/>
    <w:rsid w:val="00C6624A"/>
    <w:rsid w:val="00C74D9F"/>
    <w:rsid w:val="00CF1A9D"/>
    <w:rsid w:val="00CF1B61"/>
    <w:rsid w:val="00D20B6E"/>
    <w:rsid w:val="00D24E0E"/>
    <w:rsid w:val="00D42DDF"/>
    <w:rsid w:val="00D462C0"/>
    <w:rsid w:val="00D8312D"/>
    <w:rsid w:val="00D861E4"/>
    <w:rsid w:val="00D95106"/>
    <w:rsid w:val="00E65FB5"/>
    <w:rsid w:val="00E70F5C"/>
    <w:rsid w:val="00F06853"/>
    <w:rsid w:val="00F118D1"/>
    <w:rsid w:val="00F20951"/>
    <w:rsid w:val="00F22332"/>
    <w:rsid w:val="00F47356"/>
    <w:rsid w:val="00F75626"/>
    <w:rsid w:val="00F914CE"/>
    <w:rsid w:val="00F9251E"/>
    <w:rsid w:val="00FC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9B13E"/>
  <w15:chartTrackingRefBased/>
  <w15:docId w15:val="{D6A1F031-6114-4370-A630-B74D19BA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2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15A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E15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15A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and St Pauls CofE Primary Schools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Ashla Abrahams</dc:creator>
  <cp:keywords/>
  <dc:description/>
  <cp:lastModifiedBy>Sabia Rahman</cp:lastModifiedBy>
  <cp:revision>53</cp:revision>
  <cp:lastPrinted>2023-09-26T08:58:00Z</cp:lastPrinted>
  <dcterms:created xsi:type="dcterms:W3CDTF">2024-09-25T18:34:00Z</dcterms:created>
  <dcterms:modified xsi:type="dcterms:W3CDTF">2026-09-03T15:32:00Z</dcterms:modified>
</cp:coreProperties>
</file>